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08832" w14:textId="77777777" w:rsidR="00514478" w:rsidRDefault="00514478" w:rsidP="00514478">
      <w:pPr>
        <w:spacing w:after="0"/>
        <w:jc w:val="center"/>
        <w:rPr>
          <w:b/>
          <w:sz w:val="28"/>
          <w:szCs w:val="28"/>
        </w:rPr>
      </w:pPr>
      <w:r>
        <w:rPr>
          <w:b/>
          <w:sz w:val="28"/>
          <w:szCs w:val="28"/>
        </w:rPr>
        <w:t>Minutes of the Monthly Meeting of</w:t>
      </w:r>
    </w:p>
    <w:p w14:paraId="4445E3AB" w14:textId="77777777" w:rsidR="00514478" w:rsidRDefault="00514478" w:rsidP="00514478">
      <w:pPr>
        <w:spacing w:after="0"/>
        <w:jc w:val="center"/>
        <w:rPr>
          <w:b/>
          <w:sz w:val="28"/>
          <w:szCs w:val="28"/>
        </w:rPr>
      </w:pPr>
      <w:r>
        <w:rPr>
          <w:b/>
          <w:sz w:val="28"/>
          <w:szCs w:val="28"/>
        </w:rPr>
        <w:t>EAST CRAWFORD WATER SUPPLY CORPORATION</w:t>
      </w:r>
    </w:p>
    <w:p w14:paraId="483BFA8D" w14:textId="5047EA06" w:rsidR="00514478" w:rsidRDefault="00C063E4" w:rsidP="00514478">
      <w:pPr>
        <w:spacing w:after="0"/>
        <w:jc w:val="center"/>
        <w:rPr>
          <w:b/>
          <w:sz w:val="28"/>
          <w:szCs w:val="28"/>
        </w:rPr>
      </w:pPr>
      <w:r>
        <w:rPr>
          <w:b/>
          <w:sz w:val="28"/>
          <w:szCs w:val="28"/>
        </w:rPr>
        <w:t>December 9</w:t>
      </w:r>
      <w:r w:rsidR="00514478">
        <w:rPr>
          <w:b/>
          <w:sz w:val="28"/>
          <w:szCs w:val="28"/>
        </w:rPr>
        <w:t>, 2020</w:t>
      </w:r>
    </w:p>
    <w:p w14:paraId="4007CE7C" w14:textId="77777777" w:rsidR="00514478" w:rsidRDefault="00514478" w:rsidP="00514478">
      <w:pPr>
        <w:spacing w:after="0"/>
        <w:jc w:val="center"/>
        <w:rPr>
          <w:b/>
          <w:sz w:val="28"/>
          <w:szCs w:val="28"/>
        </w:rPr>
      </w:pPr>
      <w:r>
        <w:rPr>
          <w:b/>
          <w:sz w:val="28"/>
          <w:szCs w:val="28"/>
        </w:rPr>
        <w:t>Meeting Room at Water Plant at FM 185 @ Cattle Drive, Crawford, Texas</w:t>
      </w:r>
    </w:p>
    <w:p w14:paraId="06894E08" w14:textId="77777777" w:rsidR="00514478" w:rsidRDefault="00514478" w:rsidP="00514478">
      <w:pPr>
        <w:spacing w:after="0"/>
        <w:jc w:val="center"/>
        <w:rPr>
          <w:b/>
          <w:sz w:val="28"/>
          <w:szCs w:val="28"/>
        </w:rPr>
      </w:pPr>
    </w:p>
    <w:p w14:paraId="5C833A5C" w14:textId="34C061D8" w:rsidR="00514478" w:rsidRPr="00623932" w:rsidRDefault="00514478" w:rsidP="00514478">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 xml:space="preserve">Present:  </w:t>
      </w:r>
      <w:r w:rsidR="00142253">
        <w:rPr>
          <w:rFonts w:ascii="Calibri" w:eastAsia="Times New Roman" w:hAnsi="Calibri" w:cs="Calibri"/>
          <w:color w:val="000000"/>
        </w:rPr>
        <w:t xml:space="preserve">Clay Plemons, </w:t>
      </w:r>
      <w:r w:rsidR="00711BF1">
        <w:rPr>
          <w:rFonts w:ascii="Calibri" w:eastAsia="Times New Roman" w:hAnsi="Calibri" w:cs="Calibri"/>
          <w:color w:val="000000"/>
        </w:rPr>
        <w:t>Tim Anderson</w:t>
      </w:r>
      <w:r w:rsidR="0092491C">
        <w:rPr>
          <w:rFonts w:ascii="Calibri" w:eastAsia="Times New Roman" w:hAnsi="Calibri" w:cs="Calibri"/>
          <w:color w:val="000000"/>
        </w:rPr>
        <w:t xml:space="preserve">, </w:t>
      </w:r>
      <w:r w:rsidRPr="00623932">
        <w:rPr>
          <w:rFonts w:ascii="Calibri" w:eastAsia="Times New Roman" w:hAnsi="Calibri" w:cs="Calibri"/>
          <w:color w:val="000000"/>
        </w:rPr>
        <w:t>Charlotte Miller</w:t>
      </w:r>
      <w:r w:rsidR="00C063E4">
        <w:rPr>
          <w:rFonts w:ascii="Calibri" w:eastAsia="Times New Roman" w:hAnsi="Calibri" w:cs="Calibri"/>
          <w:color w:val="000000"/>
        </w:rPr>
        <w:t xml:space="preserve"> &amp;</w:t>
      </w:r>
      <w:r w:rsidR="0092491C">
        <w:rPr>
          <w:rFonts w:ascii="Calibri" w:eastAsia="Times New Roman" w:hAnsi="Calibri" w:cs="Calibri"/>
          <w:color w:val="000000"/>
        </w:rPr>
        <w:t xml:space="preserve"> Chuck </w:t>
      </w:r>
      <w:proofErr w:type="spellStart"/>
      <w:r w:rsidR="0092491C">
        <w:rPr>
          <w:rFonts w:ascii="Calibri" w:eastAsia="Times New Roman" w:hAnsi="Calibri" w:cs="Calibri"/>
          <w:color w:val="000000"/>
        </w:rPr>
        <w:t>Raley</w:t>
      </w:r>
      <w:proofErr w:type="spellEnd"/>
    </w:p>
    <w:p w14:paraId="3162B0C4" w14:textId="4398ECAC" w:rsidR="00514478" w:rsidRPr="00623932" w:rsidRDefault="00514478" w:rsidP="00514478">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 xml:space="preserve">Staff:  </w:t>
      </w:r>
      <w:r w:rsidR="00711BF1">
        <w:rPr>
          <w:rFonts w:ascii="Calibri" w:eastAsia="Times New Roman" w:hAnsi="Calibri" w:cs="Calibri"/>
          <w:color w:val="000000"/>
        </w:rPr>
        <w:t xml:space="preserve">Linda &amp; </w:t>
      </w:r>
      <w:r w:rsidRPr="00623932">
        <w:rPr>
          <w:rFonts w:ascii="Calibri" w:eastAsia="Times New Roman" w:hAnsi="Calibri" w:cs="Calibri"/>
          <w:color w:val="000000"/>
        </w:rPr>
        <w:t>Don Brandon</w:t>
      </w:r>
    </w:p>
    <w:p w14:paraId="2FA3840A" w14:textId="3253B635" w:rsidR="00514478" w:rsidRDefault="00711BF1" w:rsidP="00514478">
      <w:pPr>
        <w:spacing w:after="0" w:line="240" w:lineRule="auto"/>
        <w:rPr>
          <w:rFonts w:ascii="Calibri" w:eastAsia="Times New Roman" w:hAnsi="Calibri" w:cs="Calibri"/>
          <w:color w:val="000000"/>
        </w:rPr>
      </w:pPr>
      <w:r>
        <w:rPr>
          <w:rFonts w:ascii="Calibri" w:eastAsia="Times New Roman" w:hAnsi="Calibri" w:cs="Calibri"/>
          <w:color w:val="000000"/>
        </w:rPr>
        <w:t xml:space="preserve">Guests: </w:t>
      </w:r>
      <w:r w:rsidR="00C063E4">
        <w:rPr>
          <w:rFonts w:ascii="Calibri" w:eastAsia="Times New Roman" w:hAnsi="Calibri" w:cs="Calibri"/>
          <w:color w:val="000000"/>
        </w:rPr>
        <w:t>Jack Jeffrey, Jordan &amp; Nicole Radcliff, Thomas Gill &amp; Jim Sheffield</w:t>
      </w:r>
    </w:p>
    <w:p w14:paraId="5081D1CA" w14:textId="77777777" w:rsidR="0020571B" w:rsidRPr="00623932" w:rsidRDefault="0020571B" w:rsidP="00514478">
      <w:pPr>
        <w:spacing w:after="0" w:line="240" w:lineRule="auto"/>
        <w:rPr>
          <w:rFonts w:ascii="Times New Roman" w:eastAsia="Times New Roman" w:hAnsi="Times New Roman" w:cs="Times New Roman"/>
          <w:sz w:val="24"/>
          <w:szCs w:val="24"/>
        </w:rPr>
      </w:pPr>
    </w:p>
    <w:p w14:paraId="2F0D51BE" w14:textId="3C473DC4" w:rsidR="00514478" w:rsidRPr="00623932" w:rsidRDefault="00142253" w:rsidP="00514478">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Clay</w:t>
      </w:r>
      <w:r w:rsidR="00711BF1">
        <w:rPr>
          <w:rFonts w:ascii="Calibri" w:eastAsia="Times New Roman" w:hAnsi="Calibri" w:cs="Calibri"/>
          <w:color w:val="000000"/>
        </w:rPr>
        <w:t xml:space="preserve"> </w:t>
      </w:r>
      <w:r w:rsidR="00514478" w:rsidRPr="00623932">
        <w:rPr>
          <w:rFonts w:ascii="Calibri" w:eastAsia="Times New Roman" w:hAnsi="Calibri" w:cs="Calibri"/>
          <w:color w:val="000000"/>
        </w:rPr>
        <w:t>called the meeting to order &amp; determined that a quorum was present.</w:t>
      </w:r>
    </w:p>
    <w:p w14:paraId="2D05C542" w14:textId="77777777" w:rsidR="00514478" w:rsidRPr="00623932" w:rsidRDefault="00514478" w:rsidP="00514478">
      <w:pPr>
        <w:spacing w:after="0" w:line="240" w:lineRule="auto"/>
        <w:rPr>
          <w:rFonts w:ascii="Times New Roman" w:eastAsia="Times New Roman" w:hAnsi="Times New Roman" w:cs="Times New Roman"/>
          <w:sz w:val="24"/>
          <w:szCs w:val="24"/>
        </w:rPr>
      </w:pPr>
    </w:p>
    <w:p w14:paraId="516D49A5" w14:textId="2BEFF0DF" w:rsidR="00514478" w:rsidRPr="00623932" w:rsidRDefault="00514478" w:rsidP="00514478">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 xml:space="preserve">A motion was made to approve the Minutes of the </w:t>
      </w:r>
      <w:r w:rsidR="0020571B">
        <w:rPr>
          <w:rFonts w:ascii="Calibri" w:eastAsia="Times New Roman" w:hAnsi="Calibri" w:cs="Calibri"/>
          <w:color w:val="000000"/>
        </w:rPr>
        <w:t>10/14</w:t>
      </w:r>
      <w:r w:rsidRPr="00623932">
        <w:rPr>
          <w:rFonts w:ascii="Calibri" w:eastAsia="Times New Roman" w:hAnsi="Calibri" w:cs="Calibri"/>
          <w:color w:val="000000"/>
        </w:rPr>
        <w:t xml:space="preserve">/20 monthly meeting as </w:t>
      </w:r>
      <w:r w:rsidR="00911572">
        <w:rPr>
          <w:rFonts w:ascii="Calibri" w:eastAsia="Times New Roman" w:hAnsi="Calibri" w:cs="Calibri"/>
          <w:color w:val="000000"/>
        </w:rPr>
        <w:t>p</w:t>
      </w:r>
      <w:r w:rsidRPr="00623932">
        <w:rPr>
          <w:rFonts w:ascii="Calibri" w:eastAsia="Times New Roman" w:hAnsi="Calibri" w:cs="Calibri"/>
          <w:color w:val="000000"/>
        </w:rPr>
        <w:t>resented.  2</w:t>
      </w:r>
      <w:r w:rsidR="00043F66" w:rsidRPr="00043F66">
        <w:rPr>
          <w:rFonts w:ascii="Calibri" w:eastAsia="Times New Roman" w:hAnsi="Calibri" w:cs="Calibri"/>
          <w:color w:val="000000"/>
          <w:vertAlign w:val="superscript"/>
        </w:rPr>
        <w:t>nd</w:t>
      </w:r>
      <w:r w:rsidRPr="00623932">
        <w:rPr>
          <w:rFonts w:ascii="Calibri" w:eastAsia="Times New Roman" w:hAnsi="Calibri" w:cs="Calibri"/>
          <w:color w:val="000000"/>
        </w:rPr>
        <w:t>.  Passed.</w:t>
      </w:r>
    </w:p>
    <w:p w14:paraId="74B5BF4B" w14:textId="77777777" w:rsidR="0020571B" w:rsidRDefault="0020571B" w:rsidP="00514478">
      <w:pPr>
        <w:spacing w:after="0" w:line="240" w:lineRule="auto"/>
        <w:rPr>
          <w:rFonts w:ascii="Calibri" w:eastAsia="Times New Roman" w:hAnsi="Calibri" w:cs="Calibri"/>
          <w:color w:val="000000"/>
        </w:rPr>
      </w:pPr>
    </w:p>
    <w:p w14:paraId="20665CD2" w14:textId="1391F70C" w:rsidR="0092491C" w:rsidRDefault="0020571B" w:rsidP="00514478">
      <w:pPr>
        <w:spacing w:after="0" w:line="240" w:lineRule="auto"/>
        <w:rPr>
          <w:rFonts w:ascii="Calibri" w:eastAsia="Times New Roman" w:hAnsi="Calibri" w:cs="Calibri"/>
          <w:color w:val="000000"/>
        </w:rPr>
      </w:pPr>
      <w:r>
        <w:rPr>
          <w:rFonts w:ascii="Calibri" w:eastAsia="Times New Roman" w:hAnsi="Calibri" w:cs="Calibri"/>
          <w:color w:val="000000"/>
        </w:rPr>
        <w:t xml:space="preserve">Clay informed the Board that he had spoken to Ms. Croft &amp; the PUC legal has determined that more info is needed before they will approve ECWSC’s CCN Amendment.  </w:t>
      </w:r>
      <w:r w:rsidR="00681F69">
        <w:rPr>
          <w:rFonts w:ascii="Calibri" w:eastAsia="Times New Roman" w:hAnsi="Calibri" w:cs="Calibri"/>
          <w:color w:val="000000"/>
        </w:rPr>
        <w:t>Ms. Montes with the PUC to contact Tabor &amp; Associates for the additional information.  The Pleading is scheduled for 12/16/20.</w:t>
      </w:r>
    </w:p>
    <w:p w14:paraId="61BF5090" w14:textId="03828FEA" w:rsidR="00681F69" w:rsidRDefault="00681F69" w:rsidP="00514478">
      <w:pPr>
        <w:spacing w:after="0" w:line="240" w:lineRule="auto"/>
        <w:rPr>
          <w:rFonts w:ascii="Calibri" w:eastAsia="Times New Roman" w:hAnsi="Calibri" w:cs="Calibri"/>
          <w:color w:val="000000"/>
        </w:rPr>
      </w:pPr>
    </w:p>
    <w:p w14:paraId="42D7B131" w14:textId="4CACCE0E" w:rsidR="00681F69" w:rsidRDefault="00681F69" w:rsidP="00514478">
      <w:pPr>
        <w:spacing w:after="0" w:line="240" w:lineRule="auto"/>
        <w:rPr>
          <w:rFonts w:ascii="Calibri" w:eastAsia="Times New Roman" w:hAnsi="Calibri" w:cs="Calibri"/>
          <w:color w:val="000000"/>
        </w:rPr>
      </w:pPr>
      <w:r>
        <w:rPr>
          <w:rFonts w:ascii="Calibri" w:eastAsia="Times New Roman" w:hAnsi="Calibri" w:cs="Calibri"/>
          <w:color w:val="000000"/>
        </w:rPr>
        <w:t xml:space="preserve">Nicole Radcliff addressed the Board regarding her growing impatience regarding the continued delay in getting a new meter for the new home that they built on their property.  Clay tried to explain to her that ECWSC was told by the PUC that they could not sell another meter until their new CCN </w:t>
      </w:r>
      <w:r w:rsidR="002F2592">
        <w:rPr>
          <w:rFonts w:ascii="Calibri" w:eastAsia="Times New Roman" w:hAnsi="Calibri" w:cs="Calibri"/>
          <w:color w:val="000000"/>
        </w:rPr>
        <w:t xml:space="preserve">was approved.  Ms. Radcliff said that she had called the PUC &amp; they had told her that ECWSC could sell new meters within their current CCN.  Clay told Ms. Radcliff that ECWSC would sell new meters if she would bring an official document from the PUC stating ECWSC had their permission to do so.  </w:t>
      </w:r>
    </w:p>
    <w:p w14:paraId="1C69CB40" w14:textId="21A719C3" w:rsidR="0023482E" w:rsidRDefault="0023482E" w:rsidP="00514478">
      <w:pPr>
        <w:spacing w:after="0" w:line="240" w:lineRule="auto"/>
        <w:rPr>
          <w:rFonts w:ascii="Calibri" w:eastAsia="Times New Roman" w:hAnsi="Calibri" w:cs="Calibri"/>
          <w:color w:val="000000"/>
        </w:rPr>
      </w:pPr>
    </w:p>
    <w:p w14:paraId="22941A92" w14:textId="4E8F4D87" w:rsidR="0023482E" w:rsidRDefault="0023482E" w:rsidP="00514478">
      <w:pPr>
        <w:spacing w:after="0" w:line="240" w:lineRule="auto"/>
        <w:rPr>
          <w:rFonts w:ascii="Calibri" w:eastAsia="Times New Roman" w:hAnsi="Calibri" w:cs="Calibri"/>
          <w:color w:val="000000"/>
        </w:rPr>
      </w:pPr>
      <w:r>
        <w:rPr>
          <w:rFonts w:ascii="Calibri" w:eastAsia="Times New Roman" w:hAnsi="Calibri" w:cs="Calibri"/>
          <w:color w:val="000000"/>
        </w:rPr>
        <w:t xml:space="preserve">Jim Sheffield addressed the Board telling them that Levi WSC also uses Ms. Croft &amp; they feel that she is </w:t>
      </w:r>
      <w:proofErr w:type="gramStart"/>
      <w:r>
        <w:rPr>
          <w:rFonts w:ascii="Calibri" w:eastAsia="Times New Roman" w:hAnsi="Calibri" w:cs="Calibri"/>
          <w:color w:val="000000"/>
        </w:rPr>
        <w:t>very knowledgeable</w:t>
      </w:r>
      <w:proofErr w:type="gramEnd"/>
      <w:r>
        <w:rPr>
          <w:rFonts w:ascii="Calibri" w:eastAsia="Times New Roman" w:hAnsi="Calibri" w:cs="Calibri"/>
          <w:color w:val="000000"/>
        </w:rPr>
        <w:t xml:space="preserve"> in water issues.  She was able to secure for Levi WSC a dual certification agreement with the City of Waco.  </w:t>
      </w:r>
    </w:p>
    <w:p w14:paraId="6A9E08A3" w14:textId="4BBE48D4" w:rsidR="0023482E" w:rsidRDefault="0023482E" w:rsidP="00514478">
      <w:pPr>
        <w:spacing w:after="0" w:line="240" w:lineRule="auto"/>
        <w:rPr>
          <w:rFonts w:ascii="Calibri" w:eastAsia="Times New Roman" w:hAnsi="Calibri" w:cs="Calibri"/>
          <w:color w:val="000000"/>
        </w:rPr>
      </w:pPr>
    </w:p>
    <w:p w14:paraId="12158263" w14:textId="396EDED4" w:rsidR="00142253" w:rsidRDefault="00142253" w:rsidP="00514478">
      <w:pPr>
        <w:spacing w:after="0" w:line="240" w:lineRule="auto"/>
        <w:rPr>
          <w:rFonts w:ascii="Calibri" w:eastAsia="Times New Roman" w:hAnsi="Calibri" w:cs="Calibri"/>
          <w:color w:val="000000"/>
        </w:rPr>
      </w:pPr>
      <w:r>
        <w:rPr>
          <w:rFonts w:ascii="Calibri" w:eastAsia="Times New Roman" w:hAnsi="Calibri" w:cs="Calibri"/>
          <w:color w:val="000000"/>
        </w:rPr>
        <w:t xml:space="preserve">Clay </w:t>
      </w:r>
      <w:r w:rsidR="006879E8">
        <w:rPr>
          <w:rFonts w:ascii="Calibri" w:eastAsia="Times New Roman" w:hAnsi="Calibri" w:cs="Calibri"/>
          <w:color w:val="000000"/>
        </w:rPr>
        <w:t xml:space="preserve">was able to </w:t>
      </w:r>
      <w:r>
        <w:rPr>
          <w:rFonts w:ascii="Calibri" w:eastAsia="Times New Roman" w:hAnsi="Calibri" w:cs="Calibri"/>
          <w:color w:val="000000"/>
        </w:rPr>
        <w:t xml:space="preserve">get </w:t>
      </w:r>
      <w:r w:rsidR="006879E8">
        <w:rPr>
          <w:rFonts w:ascii="Calibri" w:eastAsia="Times New Roman" w:hAnsi="Calibri" w:cs="Calibri"/>
          <w:color w:val="000000"/>
        </w:rPr>
        <w:t>3</w:t>
      </w:r>
      <w:r>
        <w:rPr>
          <w:rFonts w:ascii="Calibri" w:eastAsia="Times New Roman" w:hAnsi="Calibri" w:cs="Calibri"/>
          <w:color w:val="000000"/>
        </w:rPr>
        <w:t xml:space="preserve"> </w:t>
      </w:r>
      <w:r w:rsidR="00AF54D7">
        <w:rPr>
          <w:rFonts w:ascii="Calibri" w:eastAsia="Times New Roman" w:hAnsi="Calibri" w:cs="Calibri"/>
          <w:color w:val="000000"/>
        </w:rPr>
        <w:t xml:space="preserve">SCBA </w:t>
      </w:r>
      <w:r>
        <w:rPr>
          <w:rFonts w:ascii="Calibri" w:eastAsia="Times New Roman" w:hAnsi="Calibri" w:cs="Calibri"/>
          <w:color w:val="000000"/>
        </w:rPr>
        <w:t>metal tank</w:t>
      </w:r>
      <w:r w:rsidR="006879E8">
        <w:rPr>
          <w:rFonts w:ascii="Calibri" w:eastAsia="Times New Roman" w:hAnsi="Calibri" w:cs="Calibri"/>
          <w:color w:val="000000"/>
        </w:rPr>
        <w:t>s</w:t>
      </w:r>
      <w:r>
        <w:rPr>
          <w:rFonts w:ascii="Calibri" w:eastAsia="Times New Roman" w:hAnsi="Calibri" w:cs="Calibri"/>
          <w:color w:val="000000"/>
        </w:rPr>
        <w:t xml:space="preserve"> &amp; Tim </w:t>
      </w:r>
      <w:r w:rsidR="006879E8">
        <w:rPr>
          <w:rFonts w:ascii="Calibri" w:eastAsia="Times New Roman" w:hAnsi="Calibri" w:cs="Calibri"/>
          <w:color w:val="000000"/>
        </w:rPr>
        <w:t xml:space="preserve">got a mask.  Tim </w:t>
      </w:r>
      <w:r>
        <w:rPr>
          <w:rFonts w:ascii="Calibri" w:eastAsia="Times New Roman" w:hAnsi="Calibri" w:cs="Calibri"/>
          <w:color w:val="000000"/>
        </w:rPr>
        <w:t>will get the</w:t>
      </w:r>
      <w:r w:rsidR="00911572">
        <w:rPr>
          <w:rFonts w:ascii="Calibri" w:eastAsia="Times New Roman" w:hAnsi="Calibri" w:cs="Calibri"/>
          <w:color w:val="000000"/>
        </w:rPr>
        <w:t xml:space="preserve"> tanks</w:t>
      </w:r>
      <w:r>
        <w:rPr>
          <w:rFonts w:ascii="Calibri" w:eastAsia="Times New Roman" w:hAnsi="Calibri" w:cs="Calibri"/>
          <w:color w:val="000000"/>
        </w:rPr>
        <w:t xml:space="preserve"> tested &amp; recertified.  </w:t>
      </w:r>
    </w:p>
    <w:p w14:paraId="237296D5" w14:textId="7E112039" w:rsidR="00142253" w:rsidRDefault="00142253" w:rsidP="00514478">
      <w:pPr>
        <w:spacing w:after="0" w:line="240" w:lineRule="auto"/>
        <w:rPr>
          <w:rFonts w:ascii="Calibri" w:eastAsia="Times New Roman" w:hAnsi="Calibri" w:cs="Calibri"/>
          <w:color w:val="000000"/>
        </w:rPr>
      </w:pPr>
    </w:p>
    <w:p w14:paraId="17DAF795" w14:textId="78A3CBDA" w:rsidR="00347983" w:rsidRDefault="006879E8" w:rsidP="00514478">
      <w:pPr>
        <w:spacing w:after="0" w:line="240" w:lineRule="auto"/>
        <w:rPr>
          <w:rFonts w:ascii="Calibri" w:eastAsia="Times New Roman" w:hAnsi="Calibri" w:cs="Calibri"/>
          <w:color w:val="000000"/>
        </w:rPr>
      </w:pPr>
      <w:r>
        <w:rPr>
          <w:rFonts w:ascii="Calibri" w:eastAsia="Times New Roman" w:hAnsi="Calibri" w:cs="Calibri"/>
          <w:color w:val="000000"/>
        </w:rPr>
        <w:t xml:space="preserve">Tim has been in touch with </w:t>
      </w:r>
      <w:r w:rsidR="00142253">
        <w:rPr>
          <w:rFonts w:ascii="Calibri" w:eastAsia="Times New Roman" w:hAnsi="Calibri" w:cs="Calibri"/>
          <w:color w:val="000000"/>
        </w:rPr>
        <w:t xml:space="preserve">Robin </w:t>
      </w:r>
      <w:proofErr w:type="spellStart"/>
      <w:r w:rsidR="00142253">
        <w:rPr>
          <w:rFonts w:ascii="Calibri" w:eastAsia="Times New Roman" w:hAnsi="Calibri" w:cs="Calibri"/>
          <w:color w:val="000000"/>
        </w:rPr>
        <w:t>Kanz</w:t>
      </w:r>
      <w:proofErr w:type="spellEnd"/>
      <w:r w:rsidR="00347983">
        <w:rPr>
          <w:rFonts w:ascii="Calibri" w:eastAsia="Times New Roman" w:hAnsi="Calibri" w:cs="Calibri"/>
          <w:color w:val="000000"/>
        </w:rPr>
        <w:t xml:space="preserve"> with The Motor Shop</w:t>
      </w:r>
      <w:r w:rsidR="00142253">
        <w:rPr>
          <w:rFonts w:ascii="Calibri" w:eastAsia="Times New Roman" w:hAnsi="Calibri" w:cs="Calibri"/>
          <w:color w:val="000000"/>
        </w:rPr>
        <w:t xml:space="preserve"> </w:t>
      </w:r>
      <w:r w:rsidR="00347983">
        <w:rPr>
          <w:rFonts w:ascii="Calibri" w:eastAsia="Times New Roman" w:hAnsi="Calibri" w:cs="Calibri"/>
          <w:color w:val="000000"/>
        </w:rPr>
        <w:t>regarding requested changes to the generator maintenance agreement.  Tim to contact her again.</w:t>
      </w:r>
      <w:r w:rsidR="00AF54D7">
        <w:rPr>
          <w:rFonts w:ascii="Calibri" w:eastAsia="Times New Roman" w:hAnsi="Calibri" w:cs="Calibri"/>
          <w:color w:val="000000"/>
        </w:rPr>
        <w:t xml:space="preserve"> </w:t>
      </w:r>
    </w:p>
    <w:p w14:paraId="3ED0562B" w14:textId="59867FB8" w:rsidR="00C94486" w:rsidRDefault="00C94486" w:rsidP="00514478">
      <w:pPr>
        <w:spacing w:after="0" w:line="240" w:lineRule="auto"/>
        <w:rPr>
          <w:rFonts w:ascii="Calibri" w:eastAsia="Times New Roman" w:hAnsi="Calibri" w:cs="Calibri"/>
          <w:color w:val="000000"/>
        </w:rPr>
      </w:pPr>
    </w:p>
    <w:p w14:paraId="17DE965B" w14:textId="6D16F8C7" w:rsidR="00C94486" w:rsidRDefault="00C94486" w:rsidP="00514478">
      <w:pPr>
        <w:spacing w:after="0" w:line="240" w:lineRule="auto"/>
        <w:rPr>
          <w:rFonts w:ascii="Calibri" w:eastAsia="Times New Roman" w:hAnsi="Calibri" w:cs="Calibri"/>
          <w:color w:val="000000"/>
        </w:rPr>
      </w:pPr>
      <w:r>
        <w:rPr>
          <w:rFonts w:ascii="Calibri" w:eastAsia="Times New Roman" w:hAnsi="Calibri" w:cs="Calibri"/>
          <w:color w:val="000000"/>
        </w:rPr>
        <w:t xml:space="preserve">Thomas Gill with </w:t>
      </w:r>
      <w:proofErr w:type="spellStart"/>
      <w:r>
        <w:rPr>
          <w:rFonts w:ascii="Calibri" w:eastAsia="Times New Roman" w:hAnsi="Calibri" w:cs="Calibri"/>
          <w:color w:val="000000"/>
        </w:rPr>
        <w:t>Kamstrup</w:t>
      </w:r>
      <w:proofErr w:type="spellEnd"/>
      <w:r>
        <w:rPr>
          <w:rFonts w:ascii="Calibri" w:eastAsia="Times New Roman" w:hAnsi="Calibri" w:cs="Calibri"/>
          <w:color w:val="000000"/>
        </w:rPr>
        <w:t xml:space="preserve"> made a presentation to the Board regarding </w:t>
      </w:r>
      <w:r w:rsidR="004D03BC">
        <w:rPr>
          <w:rFonts w:ascii="Calibri" w:eastAsia="Times New Roman" w:hAnsi="Calibri" w:cs="Calibri"/>
          <w:color w:val="000000"/>
        </w:rPr>
        <w:t>ultra-sonic metering devises</w:t>
      </w:r>
      <w:r>
        <w:rPr>
          <w:rFonts w:ascii="Calibri" w:eastAsia="Times New Roman" w:hAnsi="Calibri" w:cs="Calibri"/>
          <w:color w:val="000000"/>
        </w:rPr>
        <w:t xml:space="preserve"> &amp; remote reading systems.  </w:t>
      </w:r>
      <w:r w:rsidR="004D03BC">
        <w:rPr>
          <w:rFonts w:ascii="Calibri" w:eastAsia="Times New Roman" w:hAnsi="Calibri" w:cs="Calibri"/>
          <w:color w:val="000000"/>
        </w:rPr>
        <w:t>They offer models with acoustic leak detection.  Mr. Gill will work up some quotes for ECWSC on the different models.</w:t>
      </w:r>
    </w:p>
    <w:p w14:paraId="2552EACC" w14:textId="79065B5D" w:rsidR="004D03BC" w:rsidRDefault="004D03BC" w:rsidP="00514478">
      <w:pPr>
        <w:spacing w:after="0" w:line="240" w:lineRule="auto"/>
        <w:rPr>
          <w:rFonts w:ascii="Calibri" w:eastAsia="Times New Roman" w:hAnsi="Calibri" w:cs="Calibri"/>
          <w:color w:val="000000"/>
        </w:rPr>
      </w:pPr>
    </w:p>
    <w:p w14:paraId="03EBF507" w14:textId="017F5F00" w:rsidR="004D03BC" w:rsidRDefault="004D03BC" w:rsidP="00514478">
      <w:pPr>
        <w:spacing w:after="0" w:line="240" w:lineRule="auto"/>
        <w:rPr>
          <w:rFonts w:ascii="Calibri" w:eastAsia="Times New Roman" w:hAnsi="Calibri" w:cs="Calibri"/>
          <w:color w:val="000000"/>
        </w:rPr>
      </w:pPr>
      <w:r>
        <w:rPr>
          <w:rFonts w:ascii="Calibri" w:eastAsia="Times New Roman" w:hAnsi="Calibri" w:cs="Calibri"/>
          <w:color w:val="000000"/>
        </w:rPr>
        <w:t>A motion was made to approve a leak adjustment plus deferred payments for Michael Rose &amp; Jason Compton.  2</w:t>
      </w:r>
      <w:r w:rsidRPr="004D03BC">
        <w:rPr>
          <w:rFonts w:ascii="Calibri" w:eastAsia="Times New Roman" w:hAnsi="Calibri" w:cs="Calibri"/>
          <w:color w:val="000000"/>
          <w:vertAlign w:val="superscript"/>
        </w:rPr>
        <w:t>nd</w:t>
      </w:r>
      <w:r>
        <w:rPr>
          <w:rFonts w:ascii="Calibri" w:eastAsia="Times New Roman" w:hAnsi="Calibri" w:cs="Calibri"/>
          <w:color w:val="000000"/>
        </w:rPr>
        <w:t>.  Passed.</w:t>
      </w:r>
    </w:p>
    <w:p w14:paraId="578A5655" w14:textId="77777777" w:rsidR="00347983" w:rsidRDefault="00347983" w:rsidP="00514478">
      <w:pPr>
        <w:spacing w:after="0" w:line="240" w:lineRule="auto"/>
        <w:rPr>
          <w:rFonts w:ascii="Calibri" w:eastAsia="Times New Roman" w:hAnsi="Calibri" w:cs="Calibri"/>
          <w:color w:val="000000"/>
        </w:rPr>
      </w:pPr>
    </w:p>
    <w:p w14:paraId="175B973D" w14:textId="63B197DE" w:rsidR="0086117D" w:rsidRDefault="0086117D" w:rsidP="00514478">
      <w:pPr>
        <w:spacing w:after="0" w:line="240" w:lineRule="auto"/>
        <w:rPr>
          <w:rFonts w:ascii="Calibri" w:eastAsia="Times New Roman" w:hAnsi="Calibri" w:cs="Calibri"/>
          <w:color w:val="000000"/>
        </w:rPr>
      </w:pPr>
      <w:r>
        <w:rPr>
          <w:rFonts w:ascii="Calibri" w:eastAsia="Times New Roman" w:hAnsi="Calibri" w:cs="Calibri"/>
          <w:color w:val="000000"/>
        </w:rPr>
        <w:t>A motion was made to accept the Financials as presented.  2</w:t>
      </w:r>
      <w:r w:rsidRPr="0086117D">
        <w:rPr>
          <w:rFonts w:ascii="Calibri" w:eastAsia="Times New Roman" w:hAnsi="Calibri" w:cs="Calibri"/>
          <w:color w:val="000000"/>
          <w:vertAlign w:val="superscript"/>
        </w:rPr>
        <w:t>nd</w:t>
      </w:r>
      <w:r>
        <w:rPr>
          <w:rFonts w:ascii="Calibri" w:eastAsia="Times New Roman" w:hAnsi="Calibri" w:cs="Calibri"/>
          <w:color w:val="000000"/>
        </w:rPr>
        <w:t>.  Passed.</w:t>
      </w:r>
    </w:p>
    <w:p w14:paraId="2F1C1523" w14:textId="6363B25C" w:rsidR="003C09F3" w:rsidRDefault="003C09F3" w:rsidP="00514478">
      <w:pPr>
        <w:spacing w:after="0" w:line="240" w:lineRule="auto"/>
        <w:rPr>
          <w:rFonts w:ascii="Calibri" w:eastAsia="Times New Roman" w:hAnsi="Calibri" w:cs="Calibri"/>
          <w:color w:val="000000"/>
        </w:rPr>
      </w:pPr>
    </w:p>
    <w:p w14:paraId="02BE5AAD" w14:textId="153A372B" w:rsidR="003C09F3" w:rsidRDefault="004D03BC" w:rsidP="00514478">
      <w:pPr>
        <w:spacing w:after="0" w:line="240" w:lineRule="auto"/>
        <w:rPr>
          <w:rFonts w:ascii="Calibri" w:eastAsia="Times New Roman" w:hAnsi="Calibri" w:cs="Calibri"/>
          <w:color w:val="000000"/>
        </w:rPr>
      </w:pPr>
      <w:r>
        <w:rPr>
          <w:rFonts w:ascii="Calibri" w:eastAsia="Times New Roman" w:hAnsi="Calibri" w:cs="Calibri"/>
          <w:color w:val="000000"/>
        </w:rPr>
        <w:t>A motion was made to approve the Tariff amendments.  2</w:t>
      </w:r>
      <w:r w:rsidRPr="004D03BC">
        <w:rPr>
          <w:rFonts w:ascii="Calibri" w:eastAsia="Times New Roman" w:hAnsi="Calibri" w:cs="Calibri"/>
          <w:color w:val="000000"/>
          <w:vertAlign w:val="superscript"/>
        </w:rPr>
        <w:t>nd</w:t>
      </w:r>
      <w:r>
        <w:rPr>
          <w:rFonts w:ascii="Calibri" w:eastAsia="Times New Roman" w:hAnsi="Calibri" w:cs="Calibri"/>
          <w:color w:val="000000"/>
        </w:rPr>
        <w:t>. Passed.</w:t>
      </w:r>
    </w:p>
    <w:p w14:paraId="75631DC5" w14:textId="77777777" w:rsidR="004D03BC" w:rsidRDefault="004D03BC" w:rsidP="00514478">
      <w:pPr>
        <w:spacing w:after="0" w:line="240" w:lineRule="auto"/>
        <w:rPr>
          <w:rFonts w:ascii="Calibri" w:eastAsia="Times New Roman" w:hAnsi="Calibri" w:cs="Calibri"/>
          <w:color w:val="000000"/>
        </w:rPr>
      </w:pPr>
    </w:p>
    <w:p w14:paraId="1E8D6DAD" w14:textId="32B54C0E" w:rsidR="00074CD4" w:rsidRDefault="00074CD4" w:rsidP="00514478">
      <w:pPr>
        <w:spacing w:after="0" w:line="240" w:lineRule="auto"/>
        <w:rPr>
          <w:rFonts w:ascii="Calibri" w:eastAsia="Times New Roman" w:hAnsi="Calibri" w:cs="Calibri"/>
          <w:color w:val="000000"/>
        </w:rPr>
      </w:pPr>
    </w:p>
    <w:p w14:paraId="3476332C" w14:textId="4DED8339" w:rsidR="0022527C" w:rsidRPr="00623932" w:rsidRDefault="0022527C" w:rsidP="00514478">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 xml:space="preserve">The next meeting will be on Wednesday, </w:t>
      </w:r>
      <w:r w:rsidR="008C0144">
        <w:rPr>
          <w:rFonts w:ascii="Calibri" w:eastAsia="Times New Roman" w:hAnsi="Calibri" w:cs="Calibri"/>
          <w:color w:val="000000"/>
        </w:rPr>
        <w:t>1/1</w:t>
      </w:r>
      <w:r w:rsidR="008F609A">
        <w:rPr>
          <w:rFonts w:ascii="Calibri" w:eastAsia="Times New Roman" w:hAnsi="Calibri" w:cs="Calibri"/>
          <w:color w:val="000000"/>
        </w:rPr>
        <w:t>3</w:t>
      </w:r>
      <w:r>
        <w:rPr>
          <w:rFonts w:ascii="Calibri" w:eastAsia="Times New Roman" w:hAnsi="Calibri" w:cs="Calibri"/>
          <w:color w:val="000000"/>
        </w:rPr>
        <w:t>/2</w:t>
      </w:r>
      <w:r w:rsidR="008F609A">
        <w:rPr>
          <w:rFonts w:ascii="Calibri" w:eastAsia="Times New Roman" w:hAnsi="Calibri" w:cs="Calibri"/>
          <w:color w:val="000000"/>
        </w:rPr>
        <w:t>1</w:t>
      </w:r>
      <w:r>
        <w:rPr>
          <w:rFonts w:ascii="Calibri" w:eastAsia="Times New Roman" w:hAnsi="Calibri" w:cs="Calibri"/>
          <w:color w:val="000000"/>
        </w:rPr>
        <w:t xml:space="preserve"> at 6 p.m. at the Water Building.</w:t>
      </w:r>
    </w:p>
    <w:p w14:paraId="07EF3C0A" w14:textId="5A526E4F" w:rsidR="00514478" w:rsidRPr="00623932" w:rsidRDefault="00514478" w:rsidP="00514478">
      <w:pPr>
        <w:spacing w:after="0" w:line="240" w:lineRule="auto"/>
        <w:rPr>
          <w:rFonts w:ascii="Times New Roman" w:eastAsia="Times New Roman" w:hAnsi="Times New Roman" w:cs="Times New Roman"/>
          <w:sz w:val="24"/>
          <w:szCs w:val="24"/>
        </w:rPr>
      </w:pPr>
    </w:p>
    <w:p w14:paraId="7FDEF178" w14:textId="5AA41BEB" w:rsidR="00514478" w:rsidRPr="00623932" w:rsidRDefault="00514478" w:rsidP="00514478">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A motion was made to adjourn.  2</w:t>
      </w:r>
      <w:r w:rsidR="00043F66">
        <w:rPr>
          <w:rFonts w:ascii="Calibri" w:eastAsia="Times New Roman" w:hAnsi="Calibri" w:cs="Calibri"/>
          <w:color w:val="000000"/>
        </w:rPr>
        <w:t>nd</w:t>
      </w:r>
      <w:r w:rsidRPr="00623932">
        <w:rPr>
          <w:rFonts w:ascii="Calibri" w:eastAsia="Times New Roman" w:hAnsi="Calibri" w:cs="Calibri"/>
          <w:color w:val="000000"/>
        </w:rPr>
        <w:t xml:space="preserve">.  </w:t>
      </w:r>
      <w:r w:rsidR="00A40ACE">
        <w:rPr>
          <w:rFonts w:ascii="Calibri" w:eastAsia="Times New Roman" w:hAnsi="Calibri" w:cs="Calibri"/>
          <w:color w:val="000000"/>
        </w:rPr>
        <w:t>Passed</w:t>
      </w:r>
      <w:r w:rsidRPr="00623932">
        <w:rPr>
          <w:rFonts w:ascii="Calibri" w:eastAsia="Times New Roman" w:hAnsi="Calibri" w:cs="Calibri"/>
          <w:color w:val="000000"/>
        </w:rPr>
        <w:t>.</w:t>
      </w:r>
    </w:p>
    <w:p w14:paraId="26E27E62" w14:textId="77777777" w:rsidR="00514478" w:rsidRPr="00623932" w:rsidRDefault="00514478" w:rsidP="00514478">
      <w:pPr>
        <w:spacing w:after="0" w:line="240" w:lineRule="auto"/>
        <w:rPr>
          <w:rFonts w:ascii="Times New Roman" w:eastAsia="Times New Roman" w:hAnsi="Times New Roman" w:cs="Times New Roman"/>
          <w:sz w:val="24"/>
          <w:szCs w:val="24"/>
        </w:rPr>
      </w:pPr>
    </w:p>
    <w:p w14:paraId="5A173DC2" w14:textId="77777777" w:rsidR="00514478" w:rsidRPr="00623932" w:rsidRDefault="00514478" w:rsidP="00514478">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Respectfully submitted,</w:t>
      </w:r>
    </w:p>
    <w:p w14:paraId="48A9123E" w14:textId="77777777" w:rsidR="00514478" w:rsidRPr="00623932" w:rsidRDefault="00514478" w:rsidP="00514478">
      <w:pPr>
        <w:spacing w:after="0" w:line="240" w:lineRule="auto"/>
        <w:rPr>
          <w:rFonts w:ascii="Times New Roman" w:eastAsia="Times New Roman" w:hAnsi="Times New Roman" w:cs="Times New Roman"/>
          <w:sz w:val="24"/>
          <w:szCs w:val="24"/>
        </w:rPr>
      </w:pPr>
    </w:p>
    <w:p w14:paraId="192DBB67" w14:textId="77777777" w:rsidR="00514478" w:rsidRPr="00623932" w:rsidRDefault="00514478" w:rsidP="00514478">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Linda Brandon</w:t>
      </w:r>
    </w:p>
    <w:sectPr w:rsidR="00514478" w:rsidRPr="006239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478"/>
    <w:rsid w:val="00043F66"/>
    <w:rsid w:val="00074CD4"/>
    <w:rsid w:val="000B54F8"/>
    <w:rsid w:val="000F5179"/>
    <w:rsid w:val="00142253"/>
    <w:rsid w:val="0019285F"/>
    <w:rsid w:val="0020571B"/>
    <w:rsid w:val="0022527C"/>
    <w:rsid w:val="0023482E"/>
    <w:rsid w:val="002C3312"/>
    <w:rsid w:val="002F2592"/>
    <w:rsid w:val="00347983"/>
    <w:rsid w:val="003C09F3"/>
    <w:rsid w:val="004D03BC"/>
    <w:rsid w:val="00514478"/>
    <w:rsid w:val="005A0F95"/>
    <w:rsid w:val="00681F69"/>
    <w:rsid w:val="00682943"/>
    <w:rsid w:val="006879E8"/>
    <w:rsid w:val="00711BF1"/>
    <w:rsid w:val="00854A95"/>
    <w:rsid w:val="008559DA"/>
    <w:rsid w:val="0086117D"/>
    <w:rsid w:val="008C0144"/>
    <w:rsid w:val="008F609A"/>
    <w:rsid w:val="00911572"/>
    <w:rsid w:val="0092491C"/>
    <w:rsid w:val="00A21874"/>
    <w:rsid w:val="00A40ACE"/>
    <w:rsid w:val="00AF3527"/>
    <w:rsid w:val="00AF54D7"/>
    <w:rsid w:val="00BE4214"/>
    <w:rsid w:val="00C063E4"/>
    <w:rsid w:val="00C94486"/>
    <w:rsid w:val="00DD52C5"/>
    <w:rsid w:val="00FB6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600F2"/>
  <w15:chartTrackingRefBased/>
  <w15:docId w15:val="{6151D7A7-E761-4428-88A8-68B37874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15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5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77F1C-6210-4BB0-9B7B-249122A31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3</cp:revision>
  <cp:lastPrinted>2021-01-05T04:57:00Z</cp:lastPrinted>
  <dcterms:created xsi:type="dcterms:W3CDTF">2021-01-01T07:18:00Z</dcterms:created>
  <dcterms:modified xsi:type="dcterms:W3CDTF">2021-01-05T04:58:00Z</dcterms:modified>
</cp:coreProperties>
</file>