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4C3" w:rsidRDefault="001764C3" w:rsidP="001764C3">
      <w:pPr>
        <w:spacing w:after="0"/>
        <w:jc w:val="center"/>
        <w:rPr>
          <w:b/>
          <w:sz w:val="28"/>
          <w:szCs w:val="28"/>
        </w:rPr>
      </w:pPr>
      <w:r>
        <w:rPr>
          <w:b/>
          <w:sz w:val="28"/>
          <w:szCs w:val="28"/>
        </w:rPr>
        <w:t>Minutes of the Monthly Meeting of</w:t>
      </w:r>
    </w:p>
    <w:p w:rsidR="001764C3" w:rsidRDefault="001764C3" w:rsidP="001764C3">
      <w:pPr>
        <w:spacing w:after="0"/>
        <w:jc w:val="center"/>
        <w:rPr>
          <w:b/>
          <w:sz w:val="28"/>
          <w:szCs w:val="28"/>
        </w:rPr>
      </w:pPr>
      <w:r>
        <w:rPr>
          <w:b/>
          <w:sz w:val="28"/>
          <w:szCs w:val="28"/>
        </w:rPr>
        <w:t>EAST CRAWFORD WATER SUPPLY CORPORATION</w:t>
      </w:r>
    </w:p>
    <w:p w:rsidR="001764C3" w:rsidRDefault="000C2950" w:rsidP="001764C3">
      <w:pPr>
        <w:spacing w:after="0"/>
        <w:jc w:val="center"/>
        <w:rPr>
          <w:b/>
          <w:sz w:val="28"/>
          <w:szCs w:val="28"/>
        </w:rPr>
      </w:pPr>
      <w:r>
        <w:rPr>
          <w:b/>
          <w:sz w:val="28"/>
          <w:szCs w:val="28"/>
        </w:rPr>
        <w:t>December 5</w:t>
      </w:r>
      <w:r w:rsidR="001764C3">
        <w:rPr>
          <w:b/>
          <w:sz w:val="28"/>
          <w:szCs w:val="28"/>
        </w:rPr>
        <w:t>, 2018</w:t>
      </w:r>
    </w:p>
    <w:p w:rsidR="001764C3" w:rsidRDefault="001764C3" w:rsidP="001764C3">
      <w:pPr>
        <w:spacing w:after="0"/>
        <w:jc w:val="center"/>
        <w:rPr>
          <w:b/>
          <w:sz w:val="28"/>
          <w:szCs w:val="28"/>
        </w:rPr>
      </w:pPr>
      <w:r>
        <w:rPr>
          <w:b/>
          <w:sz w:val="28"/>
          <w:szCs w:val="28"/>
        </w:rPr>
        <w:t xml:space="preserve">Meeting Room at Water Plant at </w:t>
      </w:r>
      <w:r w:rsidR="00701FCE">
        <w:rPr>
          <w:b/>
          <w:sz w:val="28"/>
          <w:szCs w:val="28"/>
        </w:rPr>
        <w:t xml:space="preserve">FM </w:t>
      </w:r>
      <w:r>
        <w:rPr>
          <w:b/>
          <w:sz w:val="28"/>
          <w:szCs w:val="28"/>
        </w:rPr>
        <w:t>185 @ Cattle Drive, Crawford, Texas</w:t>
      </w:r>
    </w:p>
    <w:p w:rsidR="001764C3" w:rsidRDefault="001764C3" w:rsidP="001764C3">
      <w:pPr>
        <w:spacing w:after="0"/>
        <w:jc w:val="center"/>
        <w:rPr>
          <w:b/>
          <w:sz w:val="28"/>
          <w:szCs w:val="28"/>
        </w:rPr>
      </w:pPr>
    </w:p>
    <w:p w:rsidR="001764C3" w:rsidRPr="002B673D" w:rsidRDefault="001764C3" w:rsidP="001764C3">
      <w:pPr>
        <w:spacing w:after="0" w:line="240" w:lineRule="auto"/>
        <w:rPr>
          <w:rFonts w:ascii="Times New Roman" w:eastAsia="Times New Roman" w:hAnsi="Times New Roman" w:cs="Times New Roman"/>
          <w:sz w:val="24"/>
          <w:szCs w:val="24"/>
        </w:rPr>
      </w:pPr>
      <w:r>
        <w:rPr>
          <w:sz w:val="24"/>
          <w:szCs w:val="24"/>
        </w:rPr>
        <w:t xml:space="preserve">Officers and Directors present were Clay </w:t>
      </w:r>
      <w:proofErr w:type="spellStart"/>
      <w:r>
        <w:rPr>
          <w:sz w:val="24"/>
          <w:szCs w:val="24"/>
        </w:rPr>
        <w:t>Plemons</w:t>
      </w:r>
      <w:proofErr w:type="spellEnd"/>
      <w:r>
        <w:rPr>
          <w:sz w:val="24"/>
          <w:szCs w:val="24"/>
        </w:rPr>
        <w:t xml:space="preserve">, </w:t>
      </w:r>
      <w:r w:rsidR="00E070E2">
        <w:rPr>
          <w:sz w:val="24"/>
          <w:szCs w:val="24"/>
        </w:rPr>
        <w:t>Tim Anderson</w:t>
      </w:r>
      <w:r w:rsidR="000C2950">
        <w:rPr>
          <w:sz w:val="24"/>
          <w:szCs w:val="24"/>
        </w:rPr>
        <w:t xml:space="preserve">, Chuck </w:t>
      </w:r>
      <w:proofErr w:type="spellStart"/>
      <w:r w:rsidR="000C2950">
        <w:rPr>
          <w:sz w:val="24"/>
          <w:szCs w:val="24"/>
        </w:rPr>
        <w:t>Raley</w:t>
      </w:r>
      <w:proofErr w:type="spellEnd"/>
      <w:r w:rsidR="00CE0D24">
        <w:rPr>
          <w:sz w:val="24"/>
          <w:szCs w:val="24"/>
        </w:rPr>
        <w:t xml:space="preserve"> &amp;</w:t>
      </w:r>
      <w:r w:rsidR="00E070E2">
        <w:rPr>
          <w:sz w:val="24"/>
          <w:szCs w:val="24"/>
        </w:rPr>
        <w:t xml:space="preserve"> </w:t>
      </w:r>
      <w:r>
        <w:rPr>
          <w:rFonts w:ascii="Calibri" w:eastAsia="Times New Roman" w:hAnsi="Calibri" w:cs="Calibri"/>
          <w:color w:val="000000"/>
        </w:rPr>
        <w:t xml:space="preserve">Charlotte Miller </w:t>
      </w:r>
    </w:p>
    <w:p w:rsidR="001764C3" w:rsidRDefault="001764C3" w:rsidP="001764C3">
      <w:pPr>
        <w:spacing w:after="0"/>
        <w:rPr>
          <w:sz w:val="24"/>
          <w:szCs w:val="24"/>
        </w:rPr>
      </w:pPr>
      <w:r>
        <w:rPr>
          <w:sz w:val="24"/>
          <w:szCs w:val="24"/>
        </w:rPr>
        <w:t xml:space="preserve">Staff members present were Don &amp; Linda Brandon </w:t>
      </w:r>
    </w:p>
    <w:p w:rsidR="001764C3" w:rsidRDefault="00477A16" w:rsidP="001764C3">
      <w:pPr>
        <w:spacing w:after="0"/>
        <w:rPr>
          <w:sz w:val="24"/>
          <w:szCs w:val="24"/>
        </w:rPr>
      </w:pPr>
      <w:r>
        <w:rPr>
          <w:sz w:val="24"/>
          <w:szCs w:val="24"/>
        </w:rPr>
        <w:t>Gues</w:t>
      </w:r>
      <w:r w:rsidR="008F3BE2">
        <w:rPr>
          <w:sz w:val="24"/>
          <w:szCs w:val="24"/>
        </w:rPr>
        <w:t>t</w:t>
      </w:r>
      <w:r w:rsidR="000F2DAE">
        <w:rPr>
          <w:sz w:val="24"/>
          <w:szCs w:val="24"/>
        </w:rPr>
        <w:t>s</w:t>
      </w:r>
      <w:r w:rsidR="001764C3">
        <w:rPr>
          <w:sz w:val="24"/>
          <w:szCs w:val="24"/>
        </w:rPr>
        <w:t xml:space="preserve"> Present</w:t>
      </w:r>
      <w:r>
        <w:rPr>
          <w:sz w:val="24"/>
          <w:szCs w:val="24"/>
        </w:rPr>
        <w:t xml:space="preserve">: </w:t>
      </w:r>
      <w:r w:rsidR="001764C3">
        <w:rPr>
          <w:sz w:val="24"/>
          <w:szCs w:val="24"/>
        </w:rPr>
        <w:t>Johnny Tabor</w:t>
      </w:r>
      <w:r w:rsidR="008E2419">
        <w:rPr>
          <w:sz w:val="24"/>
          <w:szCs w:val="24"/>
        </w:rPr>
        <w:t xml:space="preserve"> &amp; </w:t>
      </w:r>
      <w:r w:rsidR="000C2950">
        <w:rPr>
          <w:sz w:val="24"/>
          <w:szCs w:val="24"/>
        </w:rPr>
        <w:t>Beau Crook</w:t>
      </w:r>
    </w:p>
    <w:p w:rsidR="00701FCE" w:rsidRDefault="00701FCE" w:rsidP="001764C3">
      <w:pPr>
        <w:spacing w:after="0" w:line="240" w:lineRule="auto"/>
        <w:rPr>
          <w:rFonts w:ascii="Calibri" w:eastAsia="Times New Roman" w:hAnsi="Calibri" w:cs="Calibri"/>
          <w:color w:val="000000"/>
          <w:sz w:val="24"/>
          <w:szCs w:val="24"/>
        </w:rPr>
      </w:pPr>
    </w:p>
    <w:p w:rsidR="001764C3" w:rsidRPr="008C032F" w:rsidRDefault="001764C3" w:rsidP="001764C3">
      <w:pPr>
        <w:spacing w:after="0" w:line="240" w:lineRule="auto"/>
        <w:rPr>
          <w:rFonts w:ascii="Calibri" w:eastAsia="Times New Roman" w:hAnsi="Calibri" w:cs="Calibri"/>
          <w:color w:val="000000"/>
          <w:sz w:val="24"/>
          <w:szCs w:val="24"/>
        </w:rPr>
      </w:pPr>
      <w:r w:rsidRPr="008C032F">
        <w:rPr>
          <w:rFonts w:ascii="Calibri" w:eastAsia="Times New Roman" w:hAnsi="Calibri" w:cs="Calibri"/>
          <w:color w:val="000000"/>
          <w:sz w:val="24"/>
          <w:szCs w:val="24"/>
        </w:rPr>
        <w:t xml:space="preserve">Clay </w:t>
      </w:r>
      <w:proofErr w:type="spellStart"/>
      <w:r w:rsidRPr="008C032F">
        <w:rPr>
          <w:rFonts w:ascii="Calibri" w:eastAsia="Times New Roman" w:hAnsi="Calibri" w:cs="Calibri"/>
          <w:color w:val="000000"/>
          <w:sz w:val="24"/>
          <w:szCs w:val="24"/>
        </w:rPr>
        <w:t>Plemons</w:t>
      </w:r>
      <w:proofErr w:type="spellEnd"/>
      <w:r w:rsidRPr="008C032F">
        <w:rPr>
          <w:rFonts w:ascii="Calibri" w:eastAsia="Times New Roman" w:hAnsi="Calibri" w:cs="Calibri"/>
          <w:color w:val="000000"/>
          <w:sz w:val="24"/>
          <w:szCs w:val="24"/>
        </w:rPr>
        <w:t xml:space="preserve"> called the meeting to order &amp; determined that a quorum was present.</w:t>
      </w:r>
    </w:p>
    <w:p w:rsidR="001764C3" w:rsidRPr="008C032F" w:rsidRDefault="001764C3" w:rsidP="001764C3">
      <w:pPr>
        <w:spacing w:after="0" w:line="240" w:lineRule="auto"/>
        <w:rPr>
          <w:rFonts w:ascii="Calibri" w:eastAsia="Times New Roman" w:hAnsi="Calibri" w:cs="Calibri"/>
          <w:color w:val="000000"/>
          <w:sz w:val="24"/>
          <w:szCs w:val="24"/>
        </w:rPr>
      </w:pPr>
    </w:p>
    <w:p w:rsidR="001764C3" w:rsidRDefault="001764C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approve the Minutes of the </w:t>
      </w:r>
      <w:r w:rsidR="000C2950">
        <w:rPr>
          <w:rFonts w:ascii="Calibri" w:eastAsia="Times New Roman" w:hAnsi="Calibri" w:cs="Calibri"/>
          <w:color w:val="000000"/>
        </w:rPr>
        <w:t>11/14</w:t>
      </w:r>
      <w:r w:rsidR="00CE0D24">
        <w:rPr>
          <w:rFonts w:ascii="Calibri" w:eastAsia="Times New Roman" w:hAnsi="Calibri" w:cs="Calibri"/>
          <w:color w:val="000000"/>
        </w:rPr>
        <w:t>/18</w:t>
      </w:r>
      <w:r w:rsidR="00477A16">
        <w:rPr>
          <w:rFonts w:ascii="Calibri" w:eastAsia="Times New Roman" w:hAnsi="Calibri" w:cs="Calibri"/>
          <w:color w:val="000000"/>
        </w:rPr>
        <w:t xml:space="preserve"> M</w:t>
      </w:r>
      <w:r>
        <w:rPr>
          <w:rFonts w:ascii="Calibri" w:eastAsia="Times New Roman" w:hAnsi="Calibri" w:cs="Calibri"/>
          <w:color w:val="000000"/>
        </w:rPr>
        <w:t>eeting</w:t>
      </w:r>
      <w:r w:rsidR="001E6E0B">
        <w:rPr>
          <w:rFonts w:ascii="Calibri" w:eastAsia="Times New Roman" w:hAnsi="Calibri" w:cs="Calibri"/>
          <w:color w:val="000000"/>
        </w:rPr>
        <w:t>.</w:t>
      </w:r>
      <w:r>
        <w:rPr>
          <w:rFonts w:ascii="Calibri" w:eastAsia="Times New Roman" w:hAnsi="Calibri" w:cs="Calibri"/>
          <w:color w:val="000000"/>
        </w:rPr>
        <w:t xml:space="preserve">  2</w:t>
      </w:r>
      <w:r w:rsidRPr="00C750C4">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 xml:space="preserve">. </w:t>
      </w:r>
    </w:p>
    <w:p w:rsidR="00477A16" w:rsidRDefault="00477A16" w:rsidP="001764C3">
      <w:pPr>
        <w:spacing w:after="0" w:line="240" w:lineRule="auto"/>
        <w:rPr>
          <w:rFonts w:ascii="Calibri" w:eastAsia="Times New Roman" w:hAnsi="Calibri" w:cs="Calibri"/>
          <w:color w:val="000000"/>
        </w:rPr>
      </w:pPr>
    </w:p>
    <w:p w:rsidR="00E90573" w:rsidRDefault="00477A16"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Beau Crook </w:t>
      </w:r>
      <w:r w:rsidR="000C2950">
        <w:rPr>
          <w:rFonts w:ascii="Calibri" w:eastAsia="Times New Roman" w:hAnsi="Calibri" w:cs="Calibri"/>
          <w:color w:val="000000"/>
        </w:rPr>
        <w:t xml:space="preserve">addressed the Board.  He understood that East Crawford’s (ECWSC) attorney was talking with North Bosque WSC (NBWSC).  Clay told Beau that ECWSC was basically waiting on an answer from NBWSC.  If NBWSC </w:t>
      </w:r>
      <w:r w:rsidR="00E90573">
        <w:rPr>
          <w:rFonts w:ascii="Calibri" w:eastAsia="Times New Roman" w:hAnsi="Calibri" w:cs="Calibri"/>
          <w:color w:val="000000"/>
        </w:rPr>
        <w:t xml:space="preserve">&amp; ECWSC agree on an agreement, it will need to be sent to the City of Waco for their approval.  If this happens, Beau will have to sign the agreement as well as </w:t>
      </w:r>
      <w:proofErr w:type="spellStart"/>
      <w:r w:rsidR="00E90573">
        <w:rPr>
          <w:rFonts w:ascii="Calibri" w:eastAsia="Times New Roman" w:hAnsi="Calibri" w:cs="Calibri"/>
          <w:color w:val="000000"/>
        </w:rPr>
        <w:t>Keenum</w:t>
      </w:r>
      <w:proofErr w:type="spellEnd"/>
      <w:r w:rsidR="00E90573">
        <w:rPr>
          <w:rFonts w:ascii="Calibri" w:eastAsia="Times New Roman" w:hAnsi="Calibri" w:cs="Calibri"/>
          <w:color w:val="000000"/>
        </w:rPr>
        <w:t xml:space="preserve"> Moseley &amp; then Beau will have to rescind his PUC complaint.</w:t>
      </w:r>
    </w:p>
    <w:p w:rsidR="00E90573" w:rsidRDefault="00E90573" w:rsidP="001764C3">
      <w:pPr>
        <w:spacing w:after="0" w:line="240" w:lineRule="auto"/>
        <w:rPr>
          <w:rFonts w:ascii="Calibri" w:eastAsia="Times New Roman" w:hAnsi="Calibri" w:cs="Calibri"/>
          <w:color w:val="000000"/>
        </w:rPr>
      </w:pPr>
    </w:p>
    <w:p w:rsidR="000C2950" w:rsidRDefault="00E90573"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Clay discussed with the Board that he found a copy of a contract with Roger Wilson from 1997 that says that ECWSC’s CCN is a facilities only CCN.  </w:t>
      </w:r>
      <w:r w:rsidR="000C2950">
        <w:rPr>
          <w:rFonts w:ascii="Calibri" w:eastAsia="Times New Roman" w:hAnsi="Calibri" w:cs="Calibri"/>
          <w:color w:val="000000"/>
        </w:rPr>
        <w:t xml:space="preserve"> </w:t>
      </w:r>
      <w:r>
        <w:rPr>
          <w:rFonts w:ascii="Calibri" w:eastAsia="Times New Roman" w:hAnsi="Calibri" w:cs="Calibri"/>
          <w:color w:val="000000"/>
        </w:rPr>
        <w:t xml:space="preserve">Mary Margaret Croft interpreted this to mean that ECWSC would not be able to add any new meters on its system.  </w:t>
      </w:r>
      <w:r w:rsidR="002A6EC1">
        <w:rPr>
          <w:rFonts w:ascii="Calibri" w:eastAsia="Times New Roman" w:hAnsi="Calibri" w:cs="Calibri"/>
          <w:color w:val="000000"/>
        </w:rPr>
        <w:t xml:space="preserve">She was going to do some further investigation on this matter.  Linda Brandon to look in her files to see if she can find more information regarding ECWSC’s CCN.  </w:t>
      </w:r>
    </w:p>
    <w:p w:rsidR="002A6EC1" w:rsidRDefault="002A6EC1" w:rsidP="001764C3">
      <w:pPr>
        <w:spacing w:after="0" w:line="240" w:lineRule="auto"/>
        <w:rPr>
          <w:rFonts w:ascii="Calibri" w:eastAsia="Times New Roman" w:hAnsi="Calibri" w:cs="Calibri"/>
          <w:color w:val="000000"/>
        </w:rPr>
      </w:pPr>
    </w:p>
    <w:p w:rsidR="002A6EC1" w:rsidRDefault="002A6EC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Tabor informed the Board that he had not received the final draw request from B-Corp on the line replacement down FM 185.  There are still some issues with cleaning up the area, rocks in the field &amp; 1 meter box being covered up.  </w:t>
      </w:r>
      <w:r w:rsidR="000F2DAE">
        <w:rPr>
          <w:rFonts w:ascii="Calibri" w:eastAsia="Times New Roman" w:hAnsi="Calibri" w:cs="Calibri"/>
          <w:color w:val="000000"/>
        </w:rPr>
        <w:t xml:space="preserve">ECWSC is still holding a final draw of appx. </w:t>
      </w:r>
      <w:proofErr w:type="gramStart"/>
      <w:r w:rsidR="000F2DAE">
        <w:rPr>
          <w:rFonts w:ascii="Calibri" w:eastAsia="Times New Roman" w:hAnsi="Calibri" w:cs="Calibri"/>
          <w:color w:val="000000"/>
        </w:rPr>
        <w:t>$20,000.</w:t>
      </w:r>
      <w:proofErr w:type="gramEnd"/>
    </w:p>
    <w:p w:rsidR="000F2DAE" w:rsidRDefault="000F2DAE" w:rsidP="001764C3">
      <w:pPr>
        <w:spacing w:after="0" w:line="240" w:lineRule="auto"/>
        <w:rPr>
          <w:rFonts w:ascii="Calibri" w:eastAsia="Times New Roman" w:hAnsi="Calibri" w:cs="Calibri"/>
          <w:color w:val="000000"/>
        </w:rPr>
      </w:pPr>
    </w:p>
    <w:p w:rsidR="000F2DAE" w:rsidRDefault="000F2DA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The Board &amp; Tabor discussed the different options to move the service line down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from New Windsor Parkway south to the end of ECWSC’s line.  At the present time the lines runs in the west-bound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ROW behind the houses in the Roger Wilson addition.  To move this line, it would mean running the line inside of each of the yards for these houses &amp; a lot of hand digging under fences or bores under any existing structures.  The 2</w:t>
      </w:r>
      <w:r w:rsidRPr="000F2DAE">
        <w:rPr>
          <w:rFonts w:ascii="Calibri" w:eastAsia="Times New Roman" w:hAnsi="Calibri" w:cs="Calibri"/>
          <w:color w:val="000000"/>
          <w:vertAlign w:val="superscript"/>
        </w:rPr>
        <w:t>nd</w:t>
      </w:r>
      <w:r>
        <w:rPr>
          <w:rFonts w:ascii="Calibri" w:eastAsia="Times New Roman" w:hAnsi="Calibri" w:cs="Calibri"/>
          <w:color w:val="000000"/>
        </w:rPr>
        <w:t xml:space="preserve"> option is to road bore under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&amp; run the new line down the east side of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Tabor estimated the cost to run the line down the east side of </w:t>
      </w:r>
      <w:proofErr w:type="spellStart"/>
      <w:r>
        <w:rPr>
          <w:rFonts w:ascii="Calibri" w:eastAsia="Times New Roman" w:hAnsi="Calibri" w:cs="Calibri"/>
          <w:color w:val="000000"/>
        </w:rPr>
        <w:t>Speegleville</w:t>
      </w:r>
      <w:proofErr w:type="spellEnd"/>
      <w:r>
        <w:rPr>
          <w:rFonts w:ascii="Calibri" w:eastAsia="Times New Roman" w:hAnsi="Calibri" w:cs="Calibri"/>
          <w:color w:val="000000"/>
        </w:rPr>
        <w:t xml:space="preserve"> Road at $145,000 and to run down the west side at $160,000.  Another option that was discussed was to relinquish ECWSC’s connections to the City of Waco.  This would mean them extending their existing 8 inch line from the Riverside Subdivision to Hogg Creek.  Tabor said that he would contact the City of Waco to see if they were interested in this plan.  This option would also help with capacity issues to the rest of the system.  </w:t>
      </w:r>
    </w:p>
    <w:p w:rsidR="000F2DAE" w:rsidRDefault="000F2DAE" w:rsidP="001764C3">
      <w:pPr>
        <w:spacing w:after="0" w:line="240" w:lineRule="auto"/>
        <w:rPr>
          <w:rFonts w:ascii="Calibri" w:eastAsia="Times New Roman" w:hAnsi="Calibri" w:cs="Calibri"/>
          <w:color w:val="000000"/>
        </w:rPr>
      </w:pPr>
    </w:p>
    <w:p w:rsidR="000F2DAE" w:rsidRDefault="000F2DAE"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Tim Anderson brought the Board a proposal from The Motor Shop for $30,463.00 for a 100 </w:t>
      </w:r>
      <w:proofErr w:type="gramStart"/>
      <w:r>
        <w:rPr>
          <w:rFonts w:ascii="Calibri" w:eastAsia="Times New Roman" w:hAnsi="Calibri" w:cs="Calibri"/>
          <w:color w:val="000000"/>
        </w:rPr>
        <w:t>kw</w:t>
      </w:r>
      <w:proofErr w:type="gramEnd"/>
      <w:r>
        <w:rPr>
          <w:rFonts w:ascii="Calibri" w:eastAsia="Times New Roman" w:hAnsi="Calibri" w:cs="Calibri"/>
          <w:color w:val="000000"/>
        </w:rPr>
        <w:t xml:space="preserve"> Kohler Generator &amp; Auto Transfer Switch.  The bid included fuel, delivery</w:t>
      </w:r>
      <w:r w:rsidR="008E2419">
        <w:rPr>
          <w:rFonts w:ascii="Calibri" w:eastAsia="Times New Roman" w:hAnsi="Calibri" w:cs="Calibri"/>
          <w:color w:val="000000"/>
        </w:rPr>
        <w:t>,</w:t>
      </w:r>
      <w:r>
        <w:rPr>
          <w:rFonts w:ascii="Calibri" w:eastAsia="Times New Roman" w:hAnsi="Calibri" w:cs="Calibri"/>
          <w:color w:val="000000"/>
        </w:rPr>
        <w:t xml:space="preserve"> installation &amp; all electrical.  The bid did not include the concrete pad or any applicable taxes.  If ECWSC put down 50% ($15,000), Mr.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would finance the balance in 12 monthly payments of appx $1400.  The Motor Shop currently has a 14-</w:t>
      </w:r>
      <w:r>
        <w:rPr>
          <w:rFonts w:ascii="Calibri" w:eastAsia="Times New Roman" w:hAnsi="Calibri" w:cs="Calibri"/>
          <w:color w:val="000000"/>
        </w:rPr>
        <w:lastRenderedPageBreak/>
        <w:t xml:space="preserve">16 week lead time for the delivery of the generator.  A motion was made to purchase the generator from The Motor Shop for $30,463 with 50% down at the time the generator is ordered and with Mr. </w:t>
      </w:r>
      <w:proofErr w:type="spellStart"/>
      <w:r>
        <w:rPr>
          <w:rFonts w:ascii="Calibri" w:eastAsia="Times New Roman" w:hAnsi="Calibri" w:cs="Calibri"/>
          <w:color w:val="000000"/>
        </w:rPr>
        <w:t>Kanz</w:t>
      </w:r>
      <w:proofErr w:type="spellEnd"/>
      <w:r>
        <w:rPr>
          <w:rFonts w:ascii="Calibri" w:eastAsia="Times New Roman" w:hAnsi="Calibri" w:cs="Calibri"/>
          <w:color w:val="000000"/>
        </w:rPr>
        <w:t xml:space="preserve"> financing the balance over 12 months at appx $1400/month.  2</w:t>
      </w:r>
      <w:r w:rsidRPr="000F2DAE">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0F2DAE" w:rsidRDefault="000F2DAE" w:rsidP="001764C3">
      <w:pPr>
        <w:spacing w:after="0" w:line="240" w:lineRule="auto"/>
        <w:rPr>
          <w:rFonts w:ascii="Calibri" w:eastAsia="Times New Roman" w:hAnsi="Calibri" w:cs="Calibri"/>
          <w:color w:val="000000"/>
        </w:rPr>
      </w:pPr>
    </w:p>
    <w:p w:rsidR="000F2DAE"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Don Brandon informed the Board that Wendy Holtz who lives in the Roger Wilson addition had contacted him to see if she could get East Crawford water instead of Wilson water.  Clay asked Don to let her know that ECWSC was unable to help her at this time.</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 presented the financials including the 2017 P&amp;L that had been prepared by Kendall Stone.  A motion was made to accept the financials as presented.  2</w:t>
      </w:r>
      <w:r w:rsidRPr="003D6D01">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Linda Brandon presented Adam Goldenberg’s request for a new meter on his property on Mize Road.   The Board decided to table his request until they could get a definite interpretation of their CCN.  </w:t>
      </w:r>
    </w:p>
    <w:p w:rsidR="003D6D01" w:rsidRDefault="003D6D01" w:rsidP="001764C3">
      <w:pPr>
        <w:spacing w:after="0" w:line="240" w:lineRule="auto"/>
        <w:rPr>
          <w:rFonts w:ascii="Calibri" w:eastAsia="Times New Roman" w:hAnsi="Calibri" w:cs="Calibri"/>
          <w:color w:val="000000"/>
        </w:rPr>
      </w:pPr>
    </w:p>
    <w:p w:rsidR="003D6D01" w:rsidRDefault="003D6D01" w:rsidP="001764C3">
      <w:pPr>
        <w:spacing w:after="0" w:line="240" w:lineRule="auto"/>
        <w:rPr>
          <w:rFonts w:ascii="Calibri" w:eastAsia="Times New Roman" w:hAnsi="Calibri" w:cs="Calibri"/>
          <w:color w:val="000000"/>
        </w:rPr>
      </w:pPr>
      <w:r>
        <w:rPr>
          <w:rFonts w:ascii="Calibri" w:eastAsia="Times New Roman" w:hAnsi="Calibri" w:cs="Calibri"/>
          <w:color w:val="000000"/>
        </w:rPr>
        <w:t xml:space="preserve">A motion was made to </w:t>
      </w:r>
      <w:r w:rsidR="008E2419">
        <w:rPr>
          <w:rFonts w:ascii="Calibri" w:eastAsia="Times New Roman" w:hAnsi="Calibri" w:cs="Calibri"/>
          <w:color w:val="000000"/>
        </w:rPr>
        <w:t>move the January 2019 Board Meeting to Wednesday, 1/16/19 at 6:00 pm at the Water Building.  2</w:t>
      </w:r>
      <w:r w:rsidR="008E2419" w:rsidRPr="008E2419">
        <w:rPr>
          <w:rFonts w:ascii="Calibri" w:eastAsia="Times New Roman" w:hAnsi="Calibri" w:cs="Calibri"/>
          <w:color w:val="000000"/>
          <w:vertAlign w:val="superscript"/>
        </w:rPr>
        <w:t>nd</w:t>
      </w:r>
      <w:proofErr w:type="gramStart"/>
      <w:r w:rsidR="008E2419">
        <w:rPr>
          <w:rFonts w:ascii="Calibri" w:eastAsia="Times New Roman" w:hAnsi="Calibri" w:cs="Calibri"/>
          <w:color w:val="000000"/>
        </w:rPr>
        <w:t>.  Passed</w:t>
      </w:r>
      <w:proofErr w:type="gramEnd"/>
      <w:r w:rsidR="008E2419">
        <w:rPr>
          <w:rFonts w:ascii="Calibri" w:eastAsia="Times New Roman" w:hAnsi="Calibri" w:cs="Calibri"/>
          <w:color w:val="000000"/>
        </w:rPr>
        <w:t>.</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A motion was made to adjourn.  2</w:t>
      </w:r>
      <w:r w:rsidRPr="008E2419">
        <w:rPr>
          <w:rFonts w:ascii="Calibri" w:eastAsia="Times New Roman" w:hAnsi="Calibri" w:cs="Calibri"/>
          <w:color w:val="000000"/>
          <w:vertAlign w:val="superscript"/>
        </w:rPr>
        <w:t>nd</w:t>
      </w:r>
      <w:proofErr w:type="gramStart"/>
      <w:r>
        <w:rPr>
          <w:rFonts w:ascii="Calibri" w:eastAsia="Times New Roman" w:hAnsi="Calibri" w:cs="Calibri"/>
          <w:color w:val="000000"/>
        </w:rPr>
        <w:t>.  Passed</w:t>
      </w:r>
      <w:proofErr w:type="gramEnd"/>
      <w:r>
        <w:rPr>
          <w:rFonts w:ascii="Calibri" w:eastAsia="Times New Roman" w:hAnsi="Calibri" w:cs="Calibri"/>
          <w:color w:val="000000"/>
        </w:rPr>
        <w:t>.</w:t>
      </w:r>
    </w:p>
    <w:p w:rsidR="008E2419" w:rsidRDefault="008E2419" w:rsidP="001764C3">
      <w:pPr>
        <w:spacing w:after="0" w:line="240" w:lineRule="auto"/>
        <w:rPr>
          <w:rFonts w:ascii="Calibri" w:eastAsia="Times New Roman" w:hAnsi="Calibri" w:cs="Calibri"/>
          <w:color w:val="000000"/>
        </w:rPr>
      </w:pPr>
    </w:p>
    <w:p w:rsidR="008E2419"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Respectfully submitted,</w:t>
      </w:r>
    </w:p>
    <w:p w:rsidR="008E2419" w:rsidRDefault="008E2419" w:rsidP="001764C3">
      <w:pPr>
        <w:spacing w:after="0" w:line="240" w:lineRule="auto"/>
        <w:rPr>
          <w:rFonts w:ascii="Calibri" w:eastAsia="Times New Roman" w:hAnsi="Calibri" w:cs="Calibri"/>
          <w:color w:val="000000"/>
        </w:rPr>
      </w:pPr>
    </w:p>
    <w:p w:rsidR="000C2950" w:rsidRDefault="008E2419" w:rsidP="001764C3">
      <w:pPr>
        <w:spacing w:after="0" w:line="240" w:lineRule="auto"/>
        <w:rPr>
          <w:rFonts w:ascii="Calibri" w:eastAsia="Times New Roman" w:hAnsi="Calibri" w:cs="Calibri"/>
          <w:color w:val="000000"/>
        </w:rPr>
      </w:pPr>
      <w:r>
        <w:rPr>
          <w:rFonts w:ascii="Calibri" w:eastAsia="Times New Roman" w:hAnsi="Calibri" w:cs="Calibri"/>
          <w:color w:val="000000"/>
        </w:rPr>
        <w:t>Linda Brandon</w:t>
      </w:r>
      <w:bookmarkStart w:id="0" w:name="_GoBack"/>
      <w:bookmarkEnd w:id="0"/>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p w:rsidR="000C2950" w:rsidRDefault="000C2950" w:rsidP="001764C3">
      <w:pPr>
        <w:spacing w:after="0" w:line="240" w:lineRule="auto"/>
        <w:rPr>
          <w:rFonts w:ascii="Calibri" w:eastAsia="Times New Roman" w:hAnsi="Calibri" w:cs="Calibri"/>
          <w:color w:val="000000"/>
        </w:rPr>
      </w:pPr>
    </w:p>
    <w:sectPr w:rsidR="000C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6B"/>
    <w:multiLevelType w:val="hybridMultilevel"/>
    <w:tmpl w:val="D1600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06CB2"/>
    <w:multiLevelType w:val="hybridMultilevel"/>
    <w:tmpl w:val="8F2E6AE0"/>
    <w:lvl w:ilvl="0" w:tplc="814CB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370335"/>
    <w:multiLevelType w:val="hybridMultilevel"/>
    <w:tmpl w:val="D006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C3"/>
    <w:rsid w:val="00022192"/>
    <w:rsid w:val="00034A38"/>
    <w:rsid w:val="0004274C"/>
    <w:rsid w:val="000935A1"/>
    <w:rsid w:val="000A499F"/>
    <w:rsid w:val="000C2950"/>
    <w:rsid w:val="000E5D1C"/>
    <w:rsid w:val="000F2DAE"/>
    <w:rsid w:val="001764C3"/>
    <w:rsid w:val="00176E7C"/>
    <w:rsid w:val="001A2DBD"/>
    <w:rsid w:val="001A41AC"/>
    <w:rsid w:val="001D3010"/>
    <w:rsid w:val="001E6E0B"/>
    <w:rsid w:val="00201A0D"/>
    <w:rsid w:val="00235AB7"/>
    <w:rsid w:val="00237128"/>
    <w:rsid w:val="002A6EC1"/>
    <w:rsid w:val="002B09E9"/>
    <w:rsid w:val="00312A03"/>
    <w:rsid w:val="00333B5E"/>
    <w:rsid w:val="00397A12"/>
    <w:rsid w:val="003B03C9"/>
    <w:rsid w:val="003B61E2"/>
    <w:rsid w:val="003B74DC"/>
    <w:rsid w:val="003D6D01"/>
    <w:rsid w:val="003D7916"/>
    <w:rsid w:val="0042379E"/>
    <w:rsid w:val="00477A16"/>
    <w:rsid w:val="004C750B"/>
    <w:rsid w:val="004F0B3E"/>
    <w:rsid w:val="004F4089"/>
    <w:rsid w:val="00510713"/>
    <w:rsid w:val="00576594"/>
    <w:rsid w:val="00576B20"/>
    <w:rsid w:val="005970C5"/>
    <w:rsid w:val="005D57DD"/>
    <w:rsid w:val="00636E6D"/>
    <w:rsid w:val="00694E9E"/>
    <w:rsid w:val="006B6B0F"/>
    <w:rsid w:val="006D40AB"/>
    <w:rsid w:val="006F6C3A"/>
    <w:rsid w:val="00701FCE"/>
    <w:rsid w:val="00755BEE"/>
    <w:rsid w:val="007618F9"/>
    <w:rsid w:val="007A34A2"/>
    <w:rsid w:val="007C3DAE"/>
    <w:rsid w:val="008E2419"/>
    <w:rsid w:val="008F3BE2"/>
    <w:rsid w:val="009348E0"/>
    <w:rsid w:val="00942F62"/>
    <w:rsid w:val="009D7A63"/>
    <w:rsid w:val="009E6E31"/>
    <w:rsid w:val="00A15DC6"/>
    <w:rsid w:val="00A52F23"/>
    <w:rsid w:val="00A84232"/>
    <w:rsid w:val="00B2695A"/>
    <w:rsid w:val="00BA60BF"/>
    <w:rsid w:val="00BB6380"/>
    <w:rsid w:val="00C10BED"/>
    <w:rsid w:val="00C21706"/>
    <w:rsid w:val="00C35D8E"/>
    <w:rsid w:val="00CE0D24"/>
    <w:rsid w:val="00CF1B03"/>
    <w:rsid w:val="00D77ADE"/>
    <w:rsid w:val="00D8117C"/>
    <w:rsid w:val="00DA29CC"/>
    <w:rsid w:val="00DD2679"/>
    <w:rsid w:val="00DE268B"/>
    <w:rsid w:val="00DF5791"/>
    <w:rsid w:val="00E070E2"/>
    <w:rsid w:val="00E7116B"/>
    <w:rsid w:val="00E90573"/>
    <w:rsid w:val="00E97E7A"/>
    <w:rsid w:val="00F10095"/>
    <w:rsid w:val="00F8056E"/>
    <w:rsid w:val="00FC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E31"/>
    <w:pPr>
      <w:spacing w:after="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DB69-FC38-4459-8459-7476E216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LBrandon</dc:creator>
  <cp:keywords/>
  <dc:description/>
  <cp:lastModifiedBy>LBrandon</cp:lastModifiedBy>
  <cp:revision>3</cp:revision>
  <cp:lastPrinted>2019-01-13T04:42:00Z</cp:lastPrinted>
  <dcterms:created xsi:type="dcterms:W3CDTF">2018-12-02T22:44:00Z</dcterms:created>
  <dcterms:modified xsi:type="dcterms:W3CDTF">2019-01-13T04:43:00Z</dcterms:modified>
</cp:coreProperties>
</file>