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08832" w14:textId="77777777" w:rsidR="00514478" w:rsidRDefault="00514478" w:rsidP="00514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of</w:t>
      </w:r>
    </w:p>
    <w:p w14:paraId="4445E3AB" w14:textId="77777777" w:rsidR="00514478" w:rsidRDefault="00514478" w:rsidP="00514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14:paraId="483BFA8D" w14:textId="28155B93" w:rsidR="00514478" w:rsidRDefault="0092491C" w:rsidP="00514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14</w:t>
      </w:r>
      <w:r w:rsidR="00514478">
        <w:rPr>
          <w:b/>
          <w:sz w:val="28"/>
          <w:szCs w:val="28"/>
        </w:rPr>
        <w:t>, 2020</w:t>
      </w:r>
    </w:p>
    <w:p w14:paraId="4007CE7C" w14:textId="77777777" w:rsidR="00514478" w:rsidRDefault="00514478" w:rsidP="00514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Room at Water Plant at FM 185 @ Cattle Drive, Crawford, Texas</w:t>
      </w:r>
    </w:p>
    <w:p w14:paraId="06894E08" w14:textId="77777777" w:rsidR="00514478" w:rsidRDefault="00514478" w:rsidP="00514478">
      <w:pPr>
        <w:spacing w:after="0"/>
        <w:jc w:val="center"/>
        <w:rPr>
          <w:b/>
          <w:sz w:val="28"/>
          <w:szCs w:val="28"/>
        </w:rPr>
      </w:pPr>
    </w:p>
    <w:p w14:paraId="5C833A5C" w14:textId="5C021ADC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 xml:space="preserve">Present:  </w:t>
      </w:r>
      <w:r w:rsidR="00142253">
        <w:rPr>
          <w:rFonts w:ascii="Calibri" w:eastAsia="Times New Roman" w:hAnsi="Calibri" w:cs="Calibri"/>
          <w:color w:val="000000"/>
        </w:rPr>
        <w:t xml:space="preserve">Clay Plemons, </w:t>
      </w:r>
      <w:r w:rsidR="00711BF1">
        <w:rPr>
          <w:rFonts w:ascii="Calibri" w:eastAsia="Times New Roman" w:hAnsi="Calibri" w:cs="Calibri"/>
          <w:color w:val="000000"/>
        </w:rPr>
        <w:t>Tim Anderson</w:t>
      </w:r>
      <w:r w:rsidR="0092491C">
        <w:rPr>
          <w:rFonts w:ascii="Calibri" w:eastAsia="Times New Roman" w:hAnsi="Calibri" w:cs="Calibri"/>
          <w:color w:val="000000"/>
        </w:rPr>
        <w:t xml:space="preserve">, </w:t>
      </w:r>
      <w:r w:rsidRPr="00623932">
        <w:rPr>
          <w:rFonts w:ascii="Calibri" w:eastAsia="Times New Roman" w:hAnsi="Calibri" w:cs="Calibri"/>
          <w:color w:val="000000"/>
        </w:rPr>
        <w:t>Charlotte Miller</w:t>
      </w:r>
      <w:r w:rsidR="0092491C">
        <w:rPr>
          <w:rFonts w:ascii="Calibri" w:eastAsia="Times New Roman" w:hAnsi="Calibri" w:cs="Calibri"/>
          <w:color w:val="000000"/>
        </w:rPr>
        <w:t xml:space="preserve">, Chuck </w:t>
      </w:r>
      <w:proofErr w:type="spellStart"/>
      <w:r w:rsidR="0092491C">
        <w:rPr>
          <w:rFonts w:ascii="Calibri" w:eastAsia="Times New Roman" w:hAnsi="Calibri" w:cs="Calibri"/>
          <w:color w:val="000000"/>
        </w:rPr>
        <w:t>Raley</w:t>
      </w:r>
      <w:proofErr w:type="spellEnd"/>
      <w:r w:rsidR="0092491C">
        <w:rPr>
          <w:rFonts w:ascii="Calibri" w:eastAsia="Times New Roman" w:hAnsi="Calibri" w:cs="Calibri"/>
          <w:color w:val="000000"/>
        </w:rPr>
        <w:t xml:space="preserve"> &amp; Jake Schmidt</w:t>
      </w:r>
    </w:p>
    <w:p w14:paraId="3162B0C4" w14:textId="4398ECAC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 xml:space="preserve">Staff:  </w:t>
      </w:r>
      <w:r w:rsidR="00711BF1">
        <w:rPr>
          <w:rFonts w:ascii="Calibri" w:eastAsia="Times New Roman" w:hAnsi="Calibri" w:cs="Calibri"/>
          <w:color w:val="000000"/>
        </w:rPr>
        <w:t xml:space="preserve">Linda &amp; </w:t>
      </w:r>
      <w:r w:rsidRPr="00623932">
        <w:rPr>
          <w:rFonts w:ascii="Calibri" w:eastAsia="Times New Roman" w:hAnsi="Calibri" w:cs="Calibri"/>
          <w:color w:val="000000"/>
        </w:rPr>
        <w:t>Don Brandon</w:t>
      </w:r>
    </w:p>
    <w:p w14:paraId="322424C6" w14:textId="582F3D81" w:rsidR="00514478" w:rsidRPr="00623932" w:rsidRDefault="00711BF1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Guests: </w:t>
      </w:r>
      <w:r w:rsidR="0092491C">
        <w:rPr>
          <w:rFonts w:ascii="Calibri" w:eastAsia="Times New Roman" w:hAnsi="Calibri" w:cs="Calibri"/>
          <w:color w:val="000000"/>
        </w:rPr>
        <w:t>Kenny Lynch, Tyler Wallace &amp; Britney Wallace</w:t>
      </w:r>
    </w:p>
    <w:p w14:paraId="2FA3840A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D51BE" w14:textId="3C473DC4" w:rsidR="00514478" w:rsidRPr="00623932" w:rsidRDefault="00142253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Clay</w:t>
      </w:r>
      <w:r w:rsidR="00711BF1">
        <w:rPr>
          <w:rFonts w:ascii="Calibri" w:eastAsia="Times New Roman" w:hAnsi="Calibri" w:cs="Calibri"/>
          <w:color w:val="000000"/>
        </w:rPr>
        <w:t xml:space="preserve"> </w:t>
      </w:r>
      <w:r w:rsidR="00514478" w:rsidRPr="00623932">
        <w:rPr>
          <w:rFonts w:ascii="Calibri" w:eastAsia="Times New Roman" w:hAnsi="Calibri" w:cs="Calibri"/>
          <w:color w:val="000000"/>
        </w:rPr>
        <w:t>called the meeting to order &amp; determined that a quorum was present.</w:t>
      </w:r>
    </w:p>
    <w:p w14:paraId="2D05C542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6D49A5" w14:textId="5B113B7F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 xml:space="preserve">A motion was made to approve the Minutes of the </w:t>
      </w:r>
      <w:r w:rsidR="0092491C">
        <w:rPr>
          <w:rFonts w:ascii="Calibri" w:eastAsia="Times New Roman" w:hAnsi="Calibri" w:cs="Calibri"/>
          <w:color w:val="000000"/>
        </w:rPr>
        <w:t>9/16</w:t>
      </w:r>
      <w:r w:rsidRPr="00623932">
        <w:rPr>
          <w:rFonts w:ascii="Calibri" w:eastAsia="Times New Roman" w:hAnsi="Calibri" w:cs="Calibri"/>
          <w:color w:val="000000"/>
        </w:rPr>
        <w:t>/20 monthly meeting as presented.  2</w:t>
      </w:r>
      <w:r w:rsidR="00043F66" w:rsidRPr="00043F66">
        <w:rPr>
          <w:rFonts w:ascii="Calibri" w:eastAsia="Times New Roman" w:hAnsi="Calibri" w:cs="Calibri"/>
          <w:color w:val="000000"/>
          <w:vertAlign w:val="superscript"/>
        </w:rPr>
        <w:t>nd</w:t>
      </w:r>
      <w:r w:rsidRPr="00623932">
        <w:rPr>
          <w:rFonts w:ascii="Calibri" w:eastAsia="Times New Roman" w:hAnsi="Calibri" w:cs="Calibri"/>
          <w:color w:val="000000"/>
        </w:rPr>
        <w:t>.  Passed.</w:t>
      </w:r>
    </w:p>
    <w:p w14:paraId="68AF2285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F0DE3" w14:textId="52A3DBF4" w:rsidR="0092491C" w:rsidRDefault="0092491C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Kenny Lynch addressed the Board regarding </w:t>
      </w:r>
      <w:r w:rsidR="00DD52C5">
        <w:rPr>
          <w:rFonts w:ascii="Calibri" w:eastAsia="Times New Roman" w:hAnsi="Calibri" w:cs="Calibri"/>
          <w:color w:val="000000"/>
        </w:rPr>
        <w:t xml:space="preserve">ECWSC’s </w:t>
      </w:r>
      <w:r>
        <w:rPr>
          <w:rFonts w:ascii="Calibri" w:eastAsia="Times New Roman" w:hAnsi="Calibri" w:cs="Calibri"/>
          <w:color w:val="000000"/>
        </w:rPr>
        <w:t xml:space="preserve">water rates.  Clay explained that the Board had performed a Rate Study &amp; it showed that their monthly minimum should have been raised to $70 but the Board voted to only raise it to the current $60/month.  Clay also explained that the extra money was </w:t>
      </w:r>
      <w:r w:rsidR="00DD52C5">
        <w:rPr>
          <w:rFonts w:ascii="Calibri" w:eastAsia="Times New Roman" w:hAnsi="Calibri" w:cs="Calibri"/>
          <w:color w:val="000000"/>
        </w:rPr>
        <w:t xml:space="preserve">needed to pay for the payment of the $850,000 loan that ECWSC took out to continue to improve the lines to </w:t>
      </w:r>
      <w:r>
        <w:rPr>
          <w:rFonts w:ascii="Calibri" w:eastAsia="Times New Roman" w:hAnsi="Calibri" w:cs="Calibri"/>
          <w:color w:val="000000"/>
        </w:rPr>
        <w:t xml:space="preserve">bring the water loss down.  ECWSC is making progress towards improving </w:t>
      </w:r>
      <w:r w:rsidR="00AF54D7">
        <w:rPr>
          <w:rFonts w:ascii="Calibri" w:eastAsia="Times New Roman" w:hAnsi="Calibri" w:cs="Calibri"/>
          <w:color w:val="000000"/>
        </w:rPr>
        <w:t xml:space="preserve">their water loss.  ECWSC’s expenses had been hit hard in 2019 with the PUC complaint &amp; the </w:t>
      </w:r>
      <w:proofErr w:type="spellStart"/>
      <w:r w:rsidR="00AF54D7">
        <w:rPr>
          <w:rFonts w:ascii="Calibri" w:eastAsia="Times New Roman" w:hAnsi="Calibri" w:cs="Calibri"/>
          <w:color w:val="000000"/>
        </w:rPr>
        <w:t>Speegleville</w:t>
      </w:r>
      <w:proofErr w:type="spellEnd"/>
      <w:r w:rsidR="00AF54D7">
        <w:rPr>
          <w:rFonts w:ascii="Calibri" w:eastAsia="Times New Roman" w:hAnsi="Calibri" w:cs="Calibri"/>
          <w:color w:val="000000"/>
        </w:rPr>
        <w:t xml:space="preserve"> Road Improvement project.</w:t>
      </w:r>
    </w:p>
    <w:p w14:paraId="20665CD2" w14:textId="77777777" w:rsidR="0092491C" w:rsidRDefault="0092491C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C0DE222" w14:textId="30DF000F" w:rsidR="005A0F95" w:rsidRDefault="0014225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Clay informed the Board that </w:t>
      </w:r>
      <w:r w:rsidR="00AF54D7">
        <w:rPr>
          <w:rFonts w:ascii="Calibri" w:eastAsia="Times New Roman" w:hAnsi="Calibri" w:cs="Calibri"/>
          <w:color w:val="000000"/>
        </w:rPr>
        <w:t xml:space="preserve">the </w:t>
      </w:r>
      <w:r>
        <w:rPr>
          <w:rFonts w:ascii="Calibri" w:eastAsia="Times New Roman" w:hAnsi="Calibri" w:cs="Calibri"/>
          <w:color w:val="000000"/>
        </w:rPr>
        <w:t>Sales &amp; Transfer Agreement</w:t>
      </w:r>
      <w:r w:rsidR="00AF54D7">
        <w:rPr>
          <w:rFonts w:ascii="Calibri" w:eastAsia="Times New Roman" w:hAnsi="Calibri" w:cs="Calibri"/>
          <w:color w:val="000000"/>
        </w:rPr>
        <w:t xml:space="preserve"> with NBWSC has been filed with the PUC</w:t>
      </w:r>
      <w:r>
        <w:rPr>
          <w:rFonts w:ascii="Calibri" w:eastAsia="Times New Roman" w:hAnsi="Calibri" w:cs="Calibri"/>
          <w:color w:val="000000"/>
        </w:rPr>
        <w:t>.</w:t>
      </w:r>
      <w:r w:rsidR="00AF54D7">
        <w:rPr>
          <w:rFonts w:ascii="Calibri" w:eastAsia="Times New Roman" w:hAnsi="Calibri" w:cs="Calibri"/>
          <w:color w:val="000000"/>
        </w:rPr>
        <w:t xml:space="preserve"> Clay also said that the City of Waco said “No” to sign</w:t>
      </w:r>
      <w:r w:rsidR="00DD52C5">
        <w:rPr>
          <w:rFonts w:ascii="Calibri" w:eastAsia="Times New Roman" w:hAnsi="Calibri" w:cs="Calibri"/>
          <w:color w:val="000000"/>
        </w:rPr>
        <w:t>ing</w:t>
      </w:r>
      <w:r w:rsidR="00AF54D7">
        <w:rPr>
          <w:rFonts w:ascii="Calibri" w:eastAsia="Times New Roman" w:hAnsi="Calibri" w:cs="Calibri"/>
          <w:color w:val="000000"/>
        </w:rPr>
        <w:t xml:space="preserve"> a Dual Certification Agreement</w:t>
      </w:r>
      <w:r w:rsidR="00DD52C5">
        <w:rPr>
          <w:rFonts w:ascii="Calibri" w:eastAsia="Times New Roman" w:hAnsi="Calibri" w:cs="Calibri"/>
          <w:color w:val="000000"/>
        </w:rPr>
        <w:t xml:space="preserve"> with ECWSC</w:t>
      </w:r>
      <w:r w:rsidR="00AF54D7">
        <w:rPr>
          <w:rFonts w:ascii="Calibri" w:eastAsia="Times New Roman" w:hAnsi="Calibri" w:cs="Calibri"/>
          <w:color w:val="000000"/>
        </w:rPr>
        <w:t>.</w:t>
      </w:r>
    </w:p>
    <w:p w14:paraId="7B2DFD66" w14:textId="2E5F1E2D" w:rsidR="00142253" w:rsidRDefault="0014225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2158263" w14:textId="3063F758" w:rsidR="00142253" w:rsidRDefault="0014225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Clay to get another </w:t>
      </w:r>
      <w:r w:rsidR="00AF54D7">
        <w:rPr>
          <w:rFonts w:ascii="Calibri" w:eastAsia="Times New Roman" w:hAnsi="Calibri" w:cs="Calibri"/>
          <w:color w:val="000000"/>
        </w:rPr>
        <w:t xml:space="preserve">SCBA </w:t>
      </w:r>
      <w:r>
        <w:rPr>
          <w:rFonts w:ascii="Calibri" w:eastAsia="Times New Roman" w:hAnsi="Calibri" w:cs="Calibri"/>
          <w:color w:val="000000"/>
        </w:rPr>
        <w:t>metal tank &amp; Tim will get them tested &amp; recertified.  Tim will also get a 2</w:t>
      </w:r>
      <w:r w:rsidRPr="00142253">
        <w:rPr>
          <w:rFonts w:ascii="Calibri" w:eastAsia="Times New Roman" w:hAnsi="Calibri" w:cs="Calibri"/>
          <w:color w:val="000000"/>
          <w:vertAlign w:val="superscript"/>
        </w:rPr>
        <w:t>nd</w:t>
      </w:r>
      <w:r>
        <w:rPr>
          <w:rFonts w:ascii="Calibri" w:eastAsia="Times New Roman" w:hAnsi="Calibri" w:cs="Calibri"/>
          <w:color w:val="000000"/>
        </w:rPr>
        <w:t xml:space="preserve"> mask.</w:t>
      </w:r>
    </w:p>
    <w:p w14:paraId="237296D5" w14:textId="7E112039" w:rsidR="00142253" w:rsidRDefault="0014225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7DAF795" w14:textId="1F13F3BB" w:rsidR="00347983" w:rsidRDefault="0014225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Linda said that she had contacted Robin </w:t>
      </w:r>
      <w:proofErr w:type="spellStart"/>
      <w:r>
        <w:rPr>
          <w:rFonts w:ascii="Calibri" w:eastAsia="Times New Roman" w:hAnsi="Calibri" w:cs="Calibri"/>
          <w:color w:val="000000"/>
        </w:rPr>
        <w:t>Kanz</w:t>
      </w:r>
      <w:proofErr w:type="spellEnd"/>
      <w:r w:rsidR="00347983">
        <w:rPr>
          <w:rFonts w:ascii="Calibri" w:eastAsia="Times New Roman" w:hAnsi="Calibri" w:cs="Calibri"/>
          <w:color w:val="000000"/>
        </w:rPr>
        <w:t xml:space="preserve"> with The Motor Shop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347983">
        <w:rPr>
          <w:rFonts w:ascii="Calibri" w:eastAsia="Times New Roman" w:hAnsi="Calibri" w:cs="Calibri"/>
          <w:color w:val="000000"/>
        </w:rPr>
        <w:t>regarding requested changes to the generator maintenance agreement; however, a corrected agreement has not been received.  Tim to contact her again.</w:t>
      </w:r>
      <w:r w:rsidR="00AF54D7">
        <w:rPr>
          <w:rFonts w:ascii="Calibri" w:eastAsia="Times New Roman" w:hAnsi="Calibri" w:cs="Calibri"/>
          <w:color w:val="000000"/>
        </w:rPr>
        <w:t xml:space="preserve"> The generator is now set to turn on &amp; run for 30 minutes once a week.</w:t>
      </w:r>
    </w:p>
    <w:p w14:paraId="578A5655" w14:textId="77777777" w:rsidR="00347983" w:rsidRDefault="0034798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20E2968" w14:textId="2E1E6FE1" w:rsidR="00142253" w:rsidRDefault="00AF54D7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Linda presented the Board with a copy of the proposed Tariff revisions.  Discussion on these revisions was tabled to allow the Board time to review the revisions before the November meeting.</w:t>
      </w:r>
    </w:p>
    <w:p w14:paraId="2FE37632" w14:textId="443A169C" w:rsidR="00347983" w:rsidRDefault="0034798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99412DF" w14:textId="73C7AB02" w:rsidR="0086117D" w:rsidRDefault="003C09F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Tyler Wallace addressed the Board </w:t>
      </w:r>
      <w:r w:rsidR="00DD52C5">
        <w:rPr>
          <w:rFonts w:ascii="Calibri" w:eastAsia="Times New Roman" w:hAnsi="Calibri" w:cs="Calibri"/>
          <w:color w:val="000000"/>
        </w:rPr>
        <w:t xml:space="preserve">and said </w:t>
      </w:r>
      <w:r>
        <w:rPr>
          <w:rFonts w:ascii="Calibri" w:eastAsia="Times New Roman" w:hAnsi="Calibri" w:cs="Calibri"/>
          <w:color w:val="000000"/>
        </w:rPr>
        <w:t xml:space="preserve">that it was not his intention to steal water.  He was just needing water for his dogs until he &amp; his wife can get a new ECWSC meter &amp; build their new home.  </w:t>
      </w:r>
      <w:r w:rsidR="00AF54D7">
        <w:rPr>
          <w:rFonts w:ascii="Calibri" w:eastAsia="Times New Roman" w:hAnsi="Calibri" w:cs="Calibri"/>
          <w:color w:val="000000"/>
        </w:rPr>
        <w:t xml:space="preserve">The issue of one meter serving 2 properties has been resolved.  </w:t>
      </w:r>
    </w:p>
    <w:p w14:paraId="5781ACC1" w14:textId="24CD5151" w:rsidR="003C09F3" w:rsidRDefault="003C09F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3B544CC" w14:textId="2F2CC5EB" w:rsidR="003C09F3" w:rsidRDefault="003C09F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Board discussed the list of new meter requests.  Linda explained that Lisa Cisneros had contacted her regarding a new meter for a lot that she &amp; her husband had purchased on Arrowhead Point.  As a part of ECWSC’s new CCN, ECWSC will be unable to add any additional meters in the </w:t>
      </w:r>
      <w:proofErr w:type="spellStart"/>
      <w:r>
        <w:rPr>
          <w:rFonts w:ascii="Calibri" w:eastAsia="Times New Roman" w:hAnsi="Calibri" w:cs="Calibri"/>
          <w:color w:val="000000"/>
        </w:rPr>
        <w:t>Speegleville</w:t>
      </w:r>
      <w:proofErr w:type="spellEnd"/>
      <w:r>
        <w:rPr>
          <w:rFonts w:ascii="Calibri" w:eastAsia="Times New Roman" w:hAnsi="Calibri" w:cs="Calibri"/>
          <w:color w:val="000000"/>
        </w:rPr>
        <w:t xml:space="preserve"> Road area.  Clay spoke with her &amp; suggested that she contact Windsor Water or the City of Waco for a new meter.  </w:t>
      </w:r>
    </w:p>
    <w:p w14:paraId="7BADCFA0" w14:textId="5603216A" w:rsidR="0086117D" w:rsidRDefault="0086117D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75B973D" w14:textId="63B197DE" w:rsidR="0086117D" w:rsidRDefault="0086117D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 motion was made to accept the Financials as presented.  2</w:t>
      </w:r>
      <w:r w:rsidRPr="0086117D">
        <w:rPr>
          <w:rFonts w:ascii="Calibri" w:eastAsia="Times New Roman" w:hAnsi="Calibri" w:cs="Calibri"/>
          <w:color w:val="000000"/>
          <w:vertAlign w:val="superscript"/>
        </w:rPr>
        <w:t>nd</w:t>
      </w:r>
      <w:r>
        <w:rPr>
          <w:rFonts w:ascii="Calibri" w:eastAsia="Times New Roman" w:hAnsi="Calibri" w:cs="Calibri"/>
          <w:color w:val="000000"/>
        </w:rPr>
        <w:t>.  Passed.</w:t>
      </w:r>
    </w:p>
    <w:p w14:paraId="2F1C1523" w14:textId="6363B25C" w:rsidR="003C09F3" w:rsidRDefault="003C09F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2BE5AAD" w14:textId="4792E535" w:rsidR="003C09F3" w:rsidRDefault="003C09F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Linda</w:t>
      </w:r>
      <w:r w:rsidR="00DD52C5">
        <w:rPr>
          <w:rFonts w:ascii="Calibri" w:eastAsia="Times New Roman" w:hAnsi="Calibri" w:cs="Calibri"/>
          <w:color w:val="000000"/>
        </w:rPr>
        <w:t xml:space="preserve"> reviewed </w:t>
      </w:r>
      <w:r>
        <w:rPr>
          <w:rFonts w:ascii="Calibri" w:eastAsia="Times New Roman" w:hAnsi="Calibri" w:cs="Calibri"/>
          <w:color w:val="000000"/>
        </w:rPr>
        <w:t xml:space="preserve">the past due list with the Board.  There was only one person that had not paid.  The Board asked her to contact that customer one more time &amp; if she is </w:t>
      </w:r>
      <w:r w:rsidR="008C0144">
        <w:rPr>
          <w:rFonts w:ascii="Calibri" w:eastAsia="Times New Roman" w:hAnsi="Calibri" w:cs="Calibri"/>
          <w:color w:val="000000"/>
        </w:rPr>
        <w:t xml:space="preserve">still </w:t>
      </w:r>
      <w:r>
        <w:rPr>
          <w:rFonts w:ascii="Calibri" w:eastAsia="Times New Roman" w:hAnsi="Calibri" w:cs="Calibri"/>
          <w:color w:val="000000"/>
        </w:rPr>
        <w:t xml:space="preserve">unable to </w:t>
      </w:r>
      <w:r w:rsidR="008C0144">
        <w:rPr>
          <w:rFonts w:ascii="Calibri" w:eastAsia="Times New Roman" w:hAnsi="Calibri" w:cs="Calibri"/>
          <w:color w:val="000000"/>
        </w:rPr>
        <w:t>get that customer to pay, they authorized her to lock the meter until we receive payment.</w:t>
      </w:r>
    </w:p>
    <w:p w14:paraId="1E8D6DAD" w14:textId="32B54C0E" w:rsidR="00074CD4" w:rsidRDefault="00074CD4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033967D" w14:textId="39EAF0B9" w:rsidR="00074CD4" w:rsidRDefault="008C0144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Clay said that he had been contacted by Larry Plemons regarding the very </w:t>
      </w:r>
      <w:proofErr w:type="gramStart"/>
      <w:r>
        <w:rPr>
          <w:rFonts w:ascii="Calibri" w:eastAsia="Times New Roman" w:hAnsi="Calibri" w:cs="Calibri"/>
          <w:color w:val="000000"/>
        </w:rPr>
        <w:t>high water</w:t>
      </w:r>
      <w:proofErr w:type="gramEnd"/>
      <w:r>
        <w:rPr>
          <w:rFonts w:ascii="Calibri" w:eastAsia="Times New Roman" w:hAnsi="Calibri" w:cs="Calibri"/>
          <w:color w:val="000000"/>
        </w:rPr>
        <w:t xml:space="preserve"> pressure that he has.  Clay asked Don to </w:t>
      </w:r>
      <w:proofErr w:type="gramStart"/>
      <w:r>
        <w:rPr>
          <w:rFonts w:ascii="Calibri" w:eastAsia="Times New Roman" w:hAnsi="Calibri" w:cs="Calibri"/>
          <w:color w:val="000000"/>
        </w:rPr>
        <w:t>look into</w:t>
      </w:r>
      <w:proofErr w:type="gramEnd"/>
      <w:r>
        <w:rPr>
          <w:rFonts w:ascii="Calibri" w:eastAsia="Times New Roman" w:hAnsi="Calibri" w:cs="Calibri"/>
          <w:color w:val="000000"/>
        </w:rPr>
        <w:t xml:space="preserve"> installing pressure reducer valves on the 6 customers that are experiencing high water pressure.</w:t>
      </w:r>
    </w:p>
    <w:p w14:paraId="3137F4E5" w14:textId="4ABABFBF" w:rsidR="00074CD4" w:rsidRDefault="00074CD4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476332C" w14:textId="0F05D8F6" w:rsidR="0022527C" w:rsidRPr="00623932" w:rsidRDefault="0022527C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The next meeting will be on Wednesday, </w:t>
      </w:r>
      <w:r w:rsidR="008C0144">
        <w:rPr>
          <w:rFonts w:ascii="Calibri" w:eastAsia="Times New Roman" w:hAnsi="Calibri" w:cs="Calibri"/>
          <w:color w:val="000000"/>
        </w:rPr>
        <w:t>11/12</w:t>
      </w:r>
      <w:r>
        <w:rPr>
          <w:rFonts w:ascii="Calibri" w:eastAsia="Times New Roman" w:hAnsi="Calibri" w:cs="Calibri"/>
          <w:color w:val="000000"/>
        </w:rPr>
        <w:t>/20 at 6 p.m. at the Water Building.</w:t>
      </w:r>
    </w:p>
    <w:p w14:paraId="07EF3C0A" w14:textId="5A526E4F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DEF178" w14:textId="5AA41BEB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>A motion was made to adjourn.  2</w:t>
      </w:r>
      <w:r w:rsidR="00043F66">
        <w:rPr>
          <w:rFonts w:ascii="Calibri" w:eastAsia="Times New Roman" w:hAnsi="Calibri" w:cs="Calibri"/>
          <w:color w:val="000000"/>
        </w:rPr>
        <w:t>nd</w:t>
      </w:r>
      <w:r w:rsidRPr="00623932">
        <w:rPr>
          <w:rFonts w:ascii="Calibri" w:eastAsia="Times New Roman" w:hAnsi="Calibri" w:cs="Calibri"/>
          <w:color w:val="000000"/>
        </w:rPr>
        <w:t xml:space="preserve">.  </w:t>
      </w:r>
      <w:r w:rsidR="00A40ACE">
        <w:rPr>
          <w:rFonts w:ascii="Calibri" w:eastAsia="Times New Roman" w:hAnsi="Calibri" w:cs="Calibri"/>
          <w:color w:val="000000"/>
        </w:rPr>
        <w:t>Passed</w:t>
      </w:r>
      <w:r w:rsidRPr="00623932">
        <w:rPr>
          <w:rFonts w:ascii="Calibri" w:eastAsia="Times New Roman" w:hAnsi="Calibri" w:cs="Calibri"/>
          <w:color w:val="000000"/>
        </w:rPr>
        <w:t>.</w:t>
      </w:r>
    </w:p>
    <w:p w14:paraId="26E27E62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73DC2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>Respectfully submitted,</w:t>
      </w:r>
    </w:p>
    <w:p w14:paraId="48A9123E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DBB67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>Linda Brandon</w:t>
      </w:r>
    </w:p>
    <w:sectPr w:rsidR="00514478" w:rsidRPr="00623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78"/>
    <w:rsid w:val="00043F66"/>
    <w:rsid w:val="00074CD4"/>
    <w:rsid w:val="000B54F8"/>
    <w:rsid w:val="000F5179"/>
    <w:rsid w:val="00142253"/>
    <w:rsid w:val="0019285F"/>
    <w:rsid w:val="0022527C"/>
    <w:rsid w:val="002C3312"/>
    <w:rsid w:val="00347983"/>
    <w:rsid w:val="003C09F3"/>
    <w:rsid w:val="00514478"/>
    <w:rsid w:val="005A0F95"/>
    <w:rsid w:val="00682943"/>
    <w:rsid w:val="00711BF1"/>
    <w:rsid w:val="00854A95"/>
    <w:rsid w:val="008559DA"/>
    <w:rsid w:val="0086117D"/>
    <w:rsid w:val="008C0144"/>
    <w:rsid w:val="0092491C"/>
    <w:rsid w:val="00A21874"/>
    <w:rsid w:val="00A40ACE"/>
    <w:rsid w:val="00AF3527"/>
    <w:rsid w:val="00AF54D7"/>
    <w:rsid w:val="00BE4214"/>
    <w:rsid w:val="00DD52C5"/>
    <w:rsid w:val="00F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00F2"/>
  <w15:chartTrackingRefBased/>
  <w15:docId w15:val="{6151D7A7-E761-4428-88A8-68B37874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Brandon</dc:creator>
  <cp:keywords/>
  <dc:description/>
  <cp:lastModifiedBy>Linda Brandon</cp:lastModifiedBy>
  <cp:revision>3</cp:revision>
  <cp:lastPrinted>2020-09-12T05:12:00Z</cp:lastPrinted>
  <dcterms:created xsi:type="dcterms:W3CDTF">2020-10-30T03:35:00Z</dcterms:created>
  <dcterms:modified xsi:type="dcterms:W3CDTF">2020-10-30T20:22:00Z</dcterms:modified>
</cp:coreProperties>
</file>