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797" w14:textId="77777777" w:rsidR="00893A42" w:rsidRDefault="00893A42" w:rsidP="00893A42">
      <w:pPr>
        <w:spacing w:after="0"/>
        <w:jc w:val="center"/>
        <w:rPr>
          <w:b/>
          <w:sz w:val="28"/>
          <w:szCs w:val="28"/>
        </w:rPr>
      </w:pPr>
      <w:r>
        <w:rPr>
          <w:b/>
          <w:sz w:val="28"/>
          <w:szCs w:val="28"/>
        </w:rPr>
        <w:t>Minutes of the Monthly 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77777777" w:rsidR="00893A42" w:rsidRDefault="00893A42" w:rsidP="00893A42">
      <w:pPr>
        <w:spacing w:after="0"/>
        <w:jc w:val="center"/>
        <w:rPr>
          <w:b/>
          <w:sz w:val="28"/>
          <w:szCs w:val="28"/>
        </w:rPr>
      </w:pPr>
      <w:r>
        <w:rPr>
          <w:b/>
          <w:sz w:val="28"/>
          <w:szCs w:val="28"/>
        </w:rPr>
        <w:t>November 15, 2022</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4292FDC6" w:rsidR="00100EE4" w:rsidRDefault="00100EE4" w:rsidP="00100EE4">
      <w:pPr>
        <w:spacing w:after="0"/>
      </w:pPr>
      <w:r>
        <w:t>Present:</w:t>
      </w:r>
      <w:r>
        <w:tab/>
        <w:t>Clay Plemons, Tim Anderson, Charlotte Miller &amp;</w:t>
      </w:r>
      <w:r w:rsidR="00893A42">
        <w:t xml:space="preserve"> </w:t>
      </w:r>
      <w:r>
        <w:t>Chuck Raley</w:t>
      </w:r>
    </w:p>
    <w:p w14:paraId="6370FDF5" w14:textId="77777777" w:rsidR="00100EE4" w:rsidRDefault="00100EE4" w:rsidP="00100EE4">
      <w:pPr>
        <w:spacing w:after="0"/>
      </w:pPr>
      <w:r>
        <w:t xml:space="preserve">Staff: </w:t>
      </w:r>
      <w:r>
        <w:tab/>
      </w:r>
      <w:r>
        <w:tab/>
        <w:t>Don &amp; Linda Brandon</w:t>
      </w:r>
    </w:p>
    <w:p w14:paraId="6273CC70" w14:textId="296E938F" w:rsidR="00100EE4" w:rsidRDefault="00100EE4" w:rsidP="00100EE4">
      <w:pPr>
        <w:spacing w:after="0"/>
      </w:pPr>
      <w:r>
        <w:t>Guests:</w:t>
      </w:r>
      <w:r>
        <w:tab/>
      </w:r>
      <w:r>
        <w:tab/>
        <w:t xml:space="preserve">Steve Bearden &amp; Joe </w:t>
      </w:r>
      <w:proofErr w:type="spellStart"/>
      <w:r>
        <w:t>Maley</w:t>
      </w:r>
      <w:proofErr w:type="spellEnd"/>
      <w:r>
        <w:t xml:space="preserve">  </w:t>
      </w:r>
    </w:p>
    <w:p w14:paraId="121FA4C0" w14:textId="63001E62" w:rsidR="00100EE4" w:rsidRDefault="00100EE4" w:rsidP="00100EE4">
      <w:pPr>
        <w:spacing w:after="0"/>
      </w:pPr>
    </w:p>
    <w:p w14:paraId="169A7E21" w14:textId="3E8B603A" w:rsidR="00100EE4" w:rsidRDefault="00100EE4" w:rsidP="00100EE4">
      <w:pPr>
        <w:spacing w:after="0"/>
      </w:pPr>
      <w:r>
        <w:t>Clay called the meeting to order &amp; determined that a quorum was present.</w:t>
      </w:r>
    </w:p>
    <w:p w14:paraId="03F75675" w14:textId="42BC819F" w:rsidR="00100EE4" w:rsidRDefault="00100EE4" w:rsidP="00100EE4">
      <w:pPr>
        <w:spacing w:after="0"/>
      </w:pPr>
    </w:p>
    <w:p w14:paraId="54C596AA" w14:textId="46097F60" w:rsidR="00100EE4" w:rsidRDefault="00100EE4" w:rsidP="00100EE4">
      <w:pPr>
        <w:spacing w:after="0"/>
      </w:pPr>
      <w:r>
        <w:t>A motion was made to approve the Minutes of the 11/15/22 meeting.  2</w:t>
      </w:r>
      <w:r w:rsidRPr="00100EE4">
        <w:rPr>
          <w:vertAlign w:val="superscript"/>
        </w:rPr>
        <w:t>nd</w:t>
      </w:r>
      <w:r>
        <w:t>.  Passed.</w:t>
      </w:r>
    </w:p>
    <w:p w14:paraId="75685D63" w14:textId="3FD3A529" w:rsidR="00100EE4" w:rsidRDefault="00100EE4" w:rsidP="00100EE4">
      <w:pPr>
        <w:spacing w:after="0"/>
      </w:pPr>
    </w:p>
    <w:p w14:paraId="3573FC06" w14:textId="29CA75D1" w:rsidR="00100EE4" w:rsidRDefault="00100EE4" w:rsidP="00100EE4">
      <w:pPr>
        <w:spacing w:after="0"/>
      </w:pPr>
      <w:r>
        <w:t xml:space="preserve">Clay will ask Ms. Croft if the recent Amended Agreement with North Bosque WSC will suffice to </w:t>
      </w:r>
      <w:r w:rsidR="0048777A">
        <w:t>rescind the Beau Crook PUC complaint.</w:t>
      </w:r>
    </w:p>
    <w:p w14:paraId="5716A57F" w14:textId="1AD7D96C" w:rsidR="0048777A" w:rsidRDefault="0048777A" w:rsidP="00100EE4">
      <w:pPr>
        <w:spacing w:after="0"/>
      </w:pPr>
    </w:p>
    <w:p w14:paraId="65BCC75E" w14:textId="73873455" w:rsidR="0048777A" w:rsidRDefault="0048777A" w:rsidP="00100EE4">
      <w:pPr>
        <w:spacing w:after="0"/>
      </w:pPr>
      <w:r>
        <w:t xml:space="preserve">The Board discussed the Dual Certification negotiations with the City of Waco (Waco) &amp; North Bosque WSC (NBWSC).  Both Dual Certification Agreements have been signed &amp; recorded at the McLennan County Clerk’s Office.  NBWSC has paid ECWSC $5,000 as agreed to in the terms of their agreement.  ECWSC has paid Waco $5,000 as agreed </w:t>
      </w:r>
      <w:r w:rsidR="00893A42">
        <w:t xml:space="preserve">to </w:t>
      </w:r>
      <w:r>
        <w:t xml:space="preserve">in the terms of their agreement. Ms. Croft has reviewed the CCN Amendment &amp; the NBWSC &amp; Waco agreements &amp; has sent this info to </w:t>
      </w:r>
      <w:r w:rsidR="00CB3D5C">
        <w:t>t</w:t>
      </w:r>
      <w:r>
        <w:t xml:space="preserve">he PUC for their review &amp; approval. </w:t>
      </w:r>
      <w:proofErr w:type="spellStart"/>
      <w:r>
        <w:t>Ms</w:t>
      </w:r>
      <w:proofErr w:type="spellEnd"/>
      <w:r>
        <w:t xml:space="preserve"> Croft said she was afraid that the PUC review &amp; approval could take months</w:t>
      </w:r>
      <w:r w:rsidR="00CB3D5C">
        <w:t>.  Once it is approved by PUC, it will be necessary for ECWSC to sent this info to each adjoining water system to ECWSC for their approval before ECWSC can sell any new meters.</w:t>
      </w:r>
    </w:p>
    <w:p w14:paraId="354DA2FB" w14:textId="7E725524" w:rsidR="00CB3D5C" w:rsidRDefault="00CB3D5C" w:rsidP="00100EE4">
      <w:pPr>
        <w:spacing w:after="0"/>
      </w:pPr>
    </w:p>
    <w:p w14:paraId="03393DBE" w14:textId="73C4DB2E" w:rsidR="00CB3D5C" w:rsidRDefault="00CB3D5C" w:rsidP="00100EE4">
      <w:pPr>
        <w:spacing w:after="0"/>
      </w:pPr>
      <w:r>
        <w:t>A 2</w:t>
      </w:r>
      <w:r w:rsidRPr="00CB3D5C">
        <w:rPr>
          <w:vertAlign w:val="superscript"/>
        </w:rPr>
        <w:t>nd</w:t>
      </w:r>
      <w:r>
        <w:t xml:space="preserve"> </w:t>
      </w:r>
      <w:proofErr w:type="spellStart"/>
      <w:r>
        <w:t>dropbox</w:t>
      </w:r>
      <w:proofErr w:type="spellEnd"/>
      <w:r>
        <w:t xml:space="preserve"> has been built.  Don to meet with the man that built it to pick out the best place to have it installed at Plant 2.</w:t>
      </w:r>
    </w:p>
    <w:p w14:paraId="621977A8" w14:textId="0610634B" w:rsidR="00CB3D5C" w:rsidRDefault="00CB3D5C" w:rsidP="00100EE4">
      <w:pPr>
        <w:spacing w:after="0"/>
      </w:pPr>
    </w:p>
    <w:p w14:paraId="5459143B" w14:textId="09C6E4D1" w:rsidR="00CB3D5C" w:rsidRDefault="00CB3D5C" w:rsidP="00100EE4">
      <w:pPr>
        <w:spacing w:after="0"/>
      </w:pPr>
      <w:r>
        <w:t>Linda informed the Board that Tom Ray, the A</w:t>
      </w:r>
      <w:r w:rsidR="00893A42">
        <w:t>RP</w:t>
      </w:r>
      <w:r>
        <w:t xml:space="preserve">A Funds Coordinator, called her &amp; said that the County Commissioners should be disbursing the funds in March or April to the different water systems. ECWSC is on  the list to be considered for some of these funds although he could make no promises as to who would receive the funds nor to the amount.  If the funds are awarded, the project </w:t>
      </w:r>
      <w:proofErr w:type="gramStart"/>
      <w:r>
        <w:t>has to</w:t>
      </w:r>
      <w:proofErr w:type="gramEnd"/>
      <w:r>
        <w:t xml:space="preserve"> be Covid related (availability of supplies &amp; higher cost of supplies) &amp; </w:t>
      </w:r>
      <w:r w:rsidR="00BF22DD">
        <w:t xml:space="preserve">under construction contract </w:t>
      </w:r>
      <w:r>
        <w:t xml:space="preserve">by </w:t>
      </w:r>
      <w:r w:rsidR="00BF22DD">
        <w:t>the end of 2024</w:t>
      </w:r>
      <w:r>
        <w:t xml:space="preserve"> &amp; completed </w:t>
      </w:r>
      <w:r w:rsidR="00BF22DD">
        <w:t>by the end of 2026.</w:t>
      </w:r>
    </w:p>
    <w:p w14:paraId="36B192BA" w14:textId="7CDA477E" w:rsidR="00CB3D5C" w:rsidRDefault="00CB3D5C" w:rsidP="00100EE4">
      <w:pPr>
        <w:spacing w:after="0"/>
      </w:pPr>
    </w:p>
    <w:p w14:paraId="5CF5B6B7" w14:textId="11E21CE1" w:rsidR="00CB3D5C" w:rsidRDefault="00CB3D5C" w:rsidP="00100EE4">
      <w:pPr>
        <w:spacing w:after="0"/>
      </w:pPr>
      <w:r>
        <w:t xml:space="preserve">The discussion </w:t>
      </w:r>
      <w:proofErr w:type="gramStart"/>
      <w:r>
        <w:t>on line</w:t>
      </w:r>
      <w:proofErr w:type="gramEnd"/>
      <w:r>
        <w:t xml:space="preserve"> improvement projects </w:t>
      </w:r>
      <w:r w:rsidR="009B37B8">
        <w:t xml:space="preserve">was tabled until the </w:t>
      </w:r>
      <w:r w:rsidR="00893A42">
        <w:t xml:space="preserve">ARPA </w:t>
      </w:r>
      <w:r w:rsidR="009B37B8">
        <w:t>funds are disbursed.</w:t>
      </w:r>
    </w:p>
    <w:p w14:paraId="547BC5C0" w14:textId="2B5E3BAE" w:rsidR="009B37B8" w:rsidRDefault="009B37B8" w:rsidP="00100EE4">
      <w:pPr>
        <w:spacing w:after="0"/>
      </w:pPr>
    </w:p>
    <w:p w14:paraId="59244F63" w14:textId="13BF6CD7" w:rsidR="009B37B8" w:rsidRDefault="009B37B8" w:rsidP="00100EE4">
      <w:pPr>
        <w:spacing w:after="0"/>
      </w:pPr>
      <w:r>
        <w:t xml:space="preserve">The Board discussed the need to start looking </w:t>
      </w:r>
      <w:r w:rsidR="00893A42">
        <w:t xml:space="preserve">for </w:t>
      </w:r>
      <w:r>
        <w:t xml:space="preserve">&amp; purchasing a spare well pump &amp; an extra roll of wire.  The Board to check with Jake Schmidt re: the price of a roll of wire.  The Board also discussed the need to have a storage building constructed as the well pump has to hang vertically &amp; a place is needed to hide these supplies from thieves. Right </w:t>
      </w:r>
      <w:proofErr w:type="gramStart"/>
      <w:r>
        <w:t>now</w:t>
      </w:r>
      <w:proofErr w:type="gramEnd"/>
      <w:r>
        <w:t xml:space="preserve"> the lead time on a well pump is unknown but a minimum </w:t>
      </w:r>
      <w:r w:rsidR="00893A42">
        <w:t xml:space="preserve">of </w:t>
      </w:r>
      <w:r>
        <w:t xml:space="preserve">12+ weeks. Don believes that the well pumps are different at each plant so may have to look at </w:t>
      </w:r>
      <w:r>
        <w:lastRenderedPageBreak/>
        <w:t>purchasing an extra pump for each plant.  The Board felt that Plant 2 would be the best place to build the storage building &amp; store these spare supplies.</w:t>
      </w:r>
    </w:p>
    <w:p w14:paraId="1DDA4537" w14:textId="599E0C32" w:rsidR="009B37B8" w:rsidRDefault="009B37B8" w:rsidP="00100EE4">
      <w:pPr>
        <w:spacing w:after="0"/>
      </w:pPr>
    </w:p>
    <w:p w14:paraId="1F46C35E" w14:textId="2A8F0D84" w:rsidR="009B37B8" w:rsidRDefault="009B37B8" w:rsidP="00100EE4">
      <w:pPr>
        <w:spacing w:after="0"/>
      </w:pPr>
      <w:r>
        <w:t xml:space="preserve">A motion was made to approve the 2023 3 Year Rate Proposal by </w:t>
      </w:r>
      <w:r w:rsidR="00D35574">
        <w:t>South Cow Bayou Management Co., LLC (the system operator). 2</w:t>
      </w:r>
      <w:r w:rsidR="00D35574" w:rsidRPr="00D35574">
        <w:rPr>
          <w:vertAlign w:val="superscript"/>
        </w:rPr>
        <w:t>nd</w:t>
      </w:r>
      <w:r w:rsidR="00D35574">
        <w:t>. Passed.</w:t>
      </w:r>
    </w:p>
    <w:p w14:paraId="600E302B" w14:textId="1B5ABF95" w:rsidR="00D35574" w:rsidRDefault="00D35574" w:rsidP="00100EE4">
      <w:pPr>
        <w:spacing w:after="0"/>
      </w:pPr>
    </w:p>
    <w:p w14:paraId="0374886E" w14:textId="0C8F5A1E" w:rsidR="00D35574" w:rsidRDefault="00D35574" w:rsidP="00100EE4">
      <w:pPr>
        <w:spacing w:after="0"/>
      </w:pPr>
      <w:r>
        <w:t>Steve Bearden appeared before the Board to request to move his existing meter from behind his home to our existing line in front of his house.  His existing meter is actually not on his property &amp; is quite a ways from his property. He had a bad leak &amp; it was not discovered until he received his bill.  Clay explained to him that because of the PUC mandate, ECWSC cannot even move a meter until the PUC accepts their new CCN Map Ame</w:t>
      </w:r>
      <w:r w:rsidR="004D6AD2">
        <w:t>n</w:t>
      </w:r>
      <w:r>
        <w:t>dment</w:t>
      </w:r>
      <w:r w:rsidR="004D6AD2">
        <w:t xml:space="preserve">. Also, since his property is located in Waco’s jurisdiction, he will have to get Waco’s approval before his meter can be moved.  Linda </w:t>
      </w:r>
      <w:proofErr w:type="gramStart"/>
      <w:r w:rsidR="004D6AD2">
        <w:t>to add</w:t>
      </w:r>
      <w:proofErr w:type="gramEnd"/>
      <w:r w:rsidR="004D6AD2">
        <w:t xml:space="preserve"> Bearden’s request to move his meter to her ongoing new meter request list.</w:t>
      </w:r>
    </w:p>
    <w:p w14:paraId="79454E1A" w14:textId="72D2434A" w:rsidR="004D6AD2" w:rsidRDefault="004D6AD2" w:rsidP="00100EE4">
      <w:pPr>
        <w:spacing w:after="0"/>
      </w:pPr>
    </w:p>
    <w:p w14:paraId="08997C8C" w14:textId="71ACC7A5" w:rsidR="004D6AD2" w:rsidRDefault="004D6AD2" w:rsidP="00100EE4">
      <w:pPr>
        <w:spacing w:after="0"/>
      </w:pPr>
      <w:r>
        <w:t>A motion was made to approve leak adjustments for James Conrad &amp; Hannah Campos.  2</w:t>
      </w:r>
      <w:r w:rsidRPr="004D6AD2">
        <w:rPr>
          <w:vertAlign w:val="superscript"/>
        </w:rPr>
        <w:t>nd</w:t>
      </w:r>
      <w:r>
        <w:t>.  Passed.</w:t>
      </w:r>
    </w:p>
    <w:p w14:paraId="0C73F437" w14:textId="576C8B6A" w:rsidR="004D6AD2" w:rsidRDefault="004D6AD2" w:rsidP="00100EE4">
      <w:pPr>
        <w:spacing w:after="0"/>
      </w:pPr>
    </w:p>
    <w:p w14:paraId="7A2D4C81" w14:textId="54B43BFC" w:rsidR="004D6AD2" w:rsidRDefault="004D6AD2" w:rsidP="00100EE4">
      <w:pPr>
        <w:spacing w:after="0"/>
      </w:pPr>
      <w:r>
        <w:t>A motion was made to approve the Financials as presented.  2</w:t>
      </w:r>
      <w:r w:rsidRPr="004D6AD2">
        <w:rPr>
          <w:vertAlign w:val="superscript"/>
        </w:rPr>
        <w:t>nd</w:t>
      </w:r>
      <w:r>
        <w:t>.  Passed.</w:t>
      </w:r>
    </w:p>
    <w:p w14:paraId="216E038C" w14:textId="148AD2E6" w:rsidR="004D6AD2" w:rsidRDefault="004D6AD2" w:rsidP="00100EE4">
      <w:pPr>
        <w:spacing w:after="0"/>
      </w:pPr>
    </w:p>
    <w:p w14:paraId="2CC98E82" w14:textId="204287DA" w:rsidR="004D6AD2" w:rsidRDefault="004D6AD2" w:rsidP="00100EE4">
      <w:pPr>
        <w:spacing w:after="0"/>
      </w:pPr>
      <w:r>
        <w:t xml:space="preserve">Linda explained to the Board that she had called everyone on the Past Due list &amp; was having </w:t>
      </w:r>
      <w:proofErr w:type="gramStart"/>
      <w:r>
        <w:t>trouble  getting</w:t>
      </w:r>
      <w:proofErr w:type="gramEnd"/>
      <w:r>
        <w:t xml:space="preserve"> a payment from one customer.  She had left a message on their voicemail that the Board was meeting tonight &amp; would authorize Don to lock </w:t>
      </w:r>
      <w:r w:rsidR="00893A42">
        <w:t xml:space="preserve">their </w:t>
      </w:r>
      <w:r>
        <w:t xml:space="preserve">meter if the payment was not in the </w:t>
      </w:r>
      <w:proofErr w:type="spellStart"/>
      <w:r>
        <w:t>dropbox</w:t>
      </w:r>
      <w:proofErr w:type="spellEnd"/>
      <w:r>
        <w:t xml:space="preserve"> in the morning.  Linda will let the Board know if his payment is not received.</w:t>
      </w:r>
    </w:p>
    <w:p w14:paraId="08C179F6" w14:textId="017088C5" w:rsidR="004D6AD2" w:rsidRDefault="004D6AD2" w:rsidP="00100EE4">
      <w:pPr>
        <w:spacing w:after="0"/>
      </w:pPr>
    </w:p>
    <w:p w14:paraId="553B9C19" w14:textId="4B58BAF2" w:rsidR="004D6AD2" w:rsidRDefault="0043154B" w:rsidP="00100EE4">
      <w:pPr>
        <w:spacing w:after="0"/>
      </w:pPr>
      <w:r>
        <w:t xml:space="preserve">Tim asked Linda to check to see if buying a postage meter would save postage money. </w:t>
      </w:r>
    </w:p>
    <w:p w14:paraId="2608B872" w14:textId="3798C1C9" w:rsidR="0043154B" w:rsidRDefault="0043154B" w:rsidP="00100EE4">
      <w:pPr>
        <w:spacing w:after="0"/>
      </w:pPr>
    </w:p>
    <w:p w14:paraId="7A4F03B9" w14:textId="668A42F5" w:rsidR="0043154B" w:rsidRDefault="0043154B" w:rsidP="00100EE4">
      <w:pPr>
        <w:spacing w:after="0"/>
      </w:pPr>
      <w:r>
        <w:t xml:space="preserve">The Board asked if anyone knew of someone with </w:t>
      </w:r>
      <w:r w:rsidR="00893A42">
        <w:t xml:space="preserve">a </w:t>
      </w:r>
      <w:r>
        <w:t>gravel truck that could haul several loads of sand from Lehigh to the plants for sand</w:t>
      </w:r>
      <w:r w:rsidR="00A054B6">
        <w:t>-</w:t>
      </w:r>
      <w:r>
        <w:t xml:space="preserve">bedding </w:t>
      </w:r>
      <w:r w:rsidR="00297D5E">
        <w:t>repairs &amp; line replacements.</w:t>
      </w:r>
    </w:p>
    <w:p w14:paraId="780910CC" w14:textId="0ED65DD2" w:rsidR="00A054B6" w:rsidRDefault="00A054B6" w:rsidP="00100EE4">
      <w:pPr>
        <w:spacing w:after="0"/>
      </w:pPr>
    </w:p>
    <w:p w14:paraId="50D9F091" w14:textId="0D5B4F46" w:rsidR="00A054B6" w:rsidRDefault="00A054B6" w:rsidP="00100EE4">
      <w:pPr>
        <w:spacing w:after="0"/>
      </w:pPr>
      <w:r>
        <w:t xml:space="preserve">The auto switch is in for the new generator at Plant 2 for Ken with the Motor </w:t>
      </w:r>
      <w:r w:rsidR="00470C51">
        <w:t>Company to install</w:t>
      </w:r>
      <w:r>
        <w:t xml:space="preserve">. The Board </w:t>
      </w:r>
      <w:r w:rsidR="00470C51">
        <w:t xml:space="preserve">discussed the wiring improvements needed at Plant 2.  The Motor Company &amp; Justin </w:t>
      </w:r>
      <w:proofErr w:type="spellStart"/>
      <w:r w:rsidR="00470C51">
        <w:t>Schuerg</w:t>
      </w:r>
      <w:proofErr w:type="spellEnd"/>
      <w:r w:rsidR="00470C51">
        <w:t xml:space="preserve"> have expressed an interest in performing the work.</w:t>
      </w:r>
    </w:p>
    <w:p w14:paraId="02FCF1FF" w14:textId="3CDC74A4" w:rsidR="00470C51" w:rsidRDefault="00470C51" w:rsidP="00100EE4">
      <w:pPr>
        <w:spacing w:after="0"/>
      </w:pPr>
    </w:p>
    <w:p w14:paraId="70738979" w14:textId="7A3FBF4E" w:rsidR="00470C51" w:rsidRDefault="00470C51" w:rsidP="00100EE4">
      <w:pPr>
        <w:spacing w:after="0"/>
      </w:pPr>
      <w:r>
        <w:t>Next meeting will be on 2/21/23 at 6 pm.</w:t>
      </w:r>
    </w:p>
    <w:p w14:paraId="7A9B12B6" w14:textId="2A29C83B" w:rsidR="00470C51" w:rsidRDefault="00470C51" w:rsidP="00100EE4">
      <w:pPr>
        <w:spacing w:after="0"/>
      </w:pPr>
    </w:p>
    <w:p w14:paraId="1FF33981" w14:textId="13FE1F74" w:rsidR="00470C51" w:rsidRDefault="00470C51" w:rsidP="00100EE4">
      <w:pPr>
        <w:spacing w:after="0"/>
      </w:pPr>
      <w:r>
        <w:t>Meeting adjourned.</w:t>
      </w:r>
    </w:p>
    <w:p w14:paraId="17096FFF" w14:textId="601A4EB8" w:rsidR="00470C51" w:rsidRDefault="00470C51" w:rsidP="00100EE4">
      <w:pPr>
        <w:spacing w:after="0"/>
      </w:pPr>
    </w:p>
    <w:p w14:paraId="6C4AD4D0" w14:textId="0ED42CD9" w:rsidR="00470C51" w:rsidRDefault="00470C51" w:rsidP="00100EE4">
      <w:pPr>
        <w:spacing w:after="0"/>
      </w:pPr>
      <w:r>
        <w:t>Respectfully submitted,</w:t>
      </w:r>
    </w:p>
    <w:p w14:paraId="7CC945C3" w14:textId="50864E3D" w:rsidR="00470C51" w:rsidRDefault="00470C51" w:rsidP="00100EE4">
      <w:pPr>
        <w:spacing w:after="0"/>
      </w:pPr>
    </w:p>
    <w:p w14:paraId="4B745280" w14:textId="4D31C9D7" w:rsidR="00470C51" w:rsidRDefault="00470C51" w:rsidP="00100EE4">
      <w:pPr>
        <w:spacing w:after="0"/>
      </w:pPr>
      <w:r>
        <w:t>Linda Brandon</w:t>
      </w:r>
    </w:p>
    <w:p w14:paraId="65466E81" w14:textId="5A0A38B5" w:rsidR="00297D5E" w:rsidRDefault="00297D5E" w:rsidP="00100EE4">
      <w:pPr>
        <w:spacing w:after="0"/>
      </w:pPr>
    </w:p>
    <w:p w14:paraId="552E5C88" w14:textId="77777777" w:rsidR="00297D5E" w:rsidRDefault="00297D5E" w:rsidP="00100EE4">
      <w:pPr>
        <w:spacing w:after="0"/>
      </w:pPr>
    </w:p>
    <w:sectPr w:rsidR="00297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100EE4"/>
    <w:rsid w:val="00297D5E"/>
    <w:rsid w:val="0043154B"/>
    <w:rsid w:val="00470C51"/>
    <w:rsid w:val="0048777A"/>
    <w:rsid w:val="004D1868"/>
    <w:rsid w:val="004D6AD2"/>
    <w:rsid w:val="00893A42"/>
    <w:rsid w:val="009B37B8"/>
    <w:rsid w:val="00A054B6"/>
    <w:rsid w:val="00AB44CE"/>
    <w:rsid w:val="00BF22DD"/>
    <w:rsid w:val="00CB3D5C"/>
    <w:rsid w:val="00D3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4</cp:revision>
  <dcterms:created xsi:type="dcterms:W3CDTF">2023-02-10T20:37:00Z</dcterms:created>
  <dcterms:modified xsi:type="dcterms:W3CDTF">2023-02-17T07:44:00Z</dcterms:modified>
</cp:coreProperties>
</file>